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E5DF261" w14:textId="77777777" w:rsidR="00FD351F" w:rsidRDefault="00FD351F" w:rsidP="00734365"/>
    <w:p w14:paraId="2BF886C4" w14:textId="77777777" w:rsidR="00FD351F" w:rsidRDefault="00FD351F" w:rsidP="00734365"/>
    <w:p w14:paraId="34F69031" w14:textId="47D86D38" w:rsidR="00FD351F" w:rsidRDefault="00FD351F" w:rsidP="00734365"/>
    <w:p w14:paraId="54E2DC6D" w14:textId="1E2F2EB2" w:rsidR="00FD351F" w:rsidRDefault="00FD351F" w:rsidP="00734365"/>
    <w:p w14:paraId="131F2820" w14:textId="76383161" w:rsidR="00FD351F" w:rsidRDefault="00FD351F" w:rsidP="00734365">
      <w:pPr>
        <w:jc w:val="center"/>
        <w:rPr>
          <w:b/>
          <w:bCs/>
          <w:sz w:val="44"/>
          <w:szCs w:val="44"/>
        </w:rPr>
      </w:pPr>
    </w:p>
    <w:p w14:paraId="64CB5205" w14:textId="6716665A" w:rsidR="00734365" w:rsidRDefault="00734365" w:rsidP="00734365">
      <w:pPr>
        <w:jc w:val="center"/>
        <w:rPr>
          <w:b/>
          <w:bCs/>
          <w:sz w:val="44"/>
          <w:szCs w:val="44"/>
        </w:rPr>
      </w:pPr>
    </w:p>
    <w:p w14:paraId="6161710C" w14:textId="77777777" w:rsidR="00734365" w:rsidRPr="00734365" w:rsidRDefault="00734365" w:rsidP="00734365">
      <w:pPr>
        <w:jc w:val="center"/>
        <w:rPr>
          <w:rFonts w:hint="eastAsia"/>
          <w:b/>
          <w:bCs/>
          <w:sz w:val="44"/>
          <w:szCs w:val="44"/>
        </w:rPr>
      </w:pPr>
    </w:p>
    <w:p w14:paraId="7D88CF2E" w14:textId="7E3D6848" w:rsidR="00FD351F" w:rsidRPr="00734365" w:rsidRDefault="00FD351F" w:rsidP="00734365">
      <w:pPr>
        <w:jc w:val="center"/>
        <w:rPr>
          <w:b/>
          <w:bCs/>
          <w:sz w:val="44"/>
          <w:szCs w:val="44"/>
        </w:rPr>
      </w:pPr>
      <w:r w:rsidRPr="00734365">
        <w:rPr>
          <w:rFonts w:hint="eastAsia"/>
          <w:b/>
          <w:bCs/>
          <w:sz w:val="44"/>
          <w:szCs w:val="44"/>
        </w:rPr>
        <w:t>Better</w:t>
      </w:r>
      <w:proofErr w:type="gramStart"/>
      <w:r w:rsidRPr="00734365">
        <w:rPr>
          <w:rFonts w:hint="eastAsia"/>
          <w:b/>
          <w:bCs/>
          <w:sz w:val="44"/>
          <w:szCs w:val="44"/>
        </w:rPr>
        <w:t>竞品分析</w:t>
      </w:r>
      <w:proofErr w:type="gramEnd"/>
    </w:p>
    <w:p w14:paraId="14D6931C" w14:textId="0B69D5B5" w:rsidR="00FD351F" w:rsidRPr="00734365" w:rsidRDefault="00734365" w:rsidP="00734365">
      <w:pPr>
        <w:pStyle w:val="a9"/>
        <w:ind w:firstLine="602"/>
        <w:jc w:val="center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 xml:space="preserve">         </w:t>
      </w:r>
      <w:r w:rsidR="00FD351F" w:rsidRPr="00734365">
        <w:rPr>
          <w:rFonts w:hint="eastAsia"/>
          <w:b/>
          <w:bCs/>
          <w:sz w:val="30"/>
          <w:szCs w:val="30"/>
        </w:rPr>
        <w:t>——番茄</w:t>
      </w:r>
      <w:r w:rsidR="00FD351F" w:rsidRPr="00734365">
        <w:rPr>
          <w:rFonts w:hint="eastAsia"/>
          <w:b/>
          <w:bCs/>
          <w:sz w:val="30"/>
          <w:szCs w:val="30"/>
        </w:rPr>
        <w:t>T</w:t>
      </w:r>
      <w:r w:rsidR="00FD351F" w:rsidRPr="00734365">
        <w:rPr>
          <w:b/>
          <w:bCs/>
          <w:sz w:val="30"/>
          <w:szCs w:val="30"/>
        </w:rPr>
        <w:t>ODO</w:t>
      </w:r>
      <w:r>
        <w:rPr>
          <w:b/>
          <w:bCs/>
          <w:sz w:val="30"/>
          <w:szCs w:val="30"/>
        </w:rPr>
        <w:t xml:space="preserve"> </w:t>
      </w:r>
      <w:r w:rsidR="00FD351F" w:rsidRPr="00734365">
        <w:rPr>
          <w:rFonts w:hint="eastAsia"/>
          <w:b/>
          <w:bCs/>
          <w:sz w:val="30"/>
          <w:szCs w:val="30"/>
        </w:rPr>
        <w:t>&amp;</w:t>
      </w:r>
      <w:r>
        <w:rPr>
          <w:b/>
          <w:bCs/>
          <w:sz w:val="30"/>
          <w:szCs w:val="30"/>
        </w:rPr>
        <w:t xml:space="preserve"> </w:t>
      </w:r>
      <w:r w:rsidR="00FD351F" w:rsidRPr="00734365">
        <w:rPr>
          <w:rFonts w:hint="eastAsia"/>
          <w:b/>
          <w:bCs/>
          <w:sz w:val="30"/>
          <w:szCs w:val="30"/>
        </w:rPr>
        <w:t>滴答清单</w:t>
      </w:r>
    </w:p>
    <w:p w14:paraId="65F84F57" w14:textId="77777777" w:rsidR="00FD351F" w:rsidRDefault="00FD351F" w:rsidP="00734365"/>
    <w:p w14:paraId="22FB517D" w14:textId="77777777" w:rsidR="00FD351F" w:rsidRDefault="00FD351F" w:rsidP="00734365"/>
    <w:p w14:paraId="11C853BD" w14:textId="77777777" w:rsidR="00FD351F" w:rsidRDefault="00FD351F" w:rsidP="00734365"/>
    <w:p w14:paraId="571A38A5" w14:textId="77777777" w:rsidR="00FD351F" w:rsidRDefault="00FD351F" w:rsidP="00734365"/>
    <w:p w14:paraId="16627D5C" w14:textId="600196D4" w:rsidR="00FD351F" w:rsidRDefault="00FD351F" w:rsidP="00734365"/>
    <w:p w14:paraId="380437FB" w14:textId="14E4606B" w:rsidR="00FD351F" w:rsidRDefault="00FD351F" w:rsidP="00734365"/>
    <w:p w14:paraId="1853A03F" w14:textId="5B374D47" w:rsidR="00FD351F" w:rsidRDefault="00FD351F" w:rsidP="00734365"/>
    <w:p w14:paraId="739C8610" w14:textId="723AB7D7" w:rsidR="00FD351F" w:rsidRDefault="00FD351F" w:rsidP="00734365"/>
    <w:p w14:paraId="51ABB52E" w14:textId="43528C23" w:rsidR="00734365" w:rsidRDefault="00734365" w:rsidP="00734365"/>
    <w:p w14:paraId="50D7002B" w14:textId="7DBDF510" w:rsidR="00734365" w:rsidRDefault="00734365" w:rsidP="00734365"/>
    <w:p w14:paraId="7B6F7001" w14:textId="5A3040D8" w:rsidR="0049087E" w:rsidRDefault="0049087E" w:rsidP="00734365"/>
    <w:p w14:paraId="08349336" w14:textId="640031F1" w:rsidR="0049087E" w:rsidRDefault="0049087E" w:rsidP="00734365"/>
    <w:p w14:paraId="5839354C" w14:textId="0D0FBFED" w:rsidR="0049087E" w:rsidRDefault="0049087E">
      <w:pPr>
        <w:pStyle w:val="TOC1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1"/>
          <w:szCs w:val="22"/>
        </w:rPr>
      </w:pPr>
      <w:r>
        <w:lastRenderedPageBreak/>
        <w:fldChar w:fldCharType="begin"/>
      </w:r>
      <w:r>
        <w:instrText xml:space="preserve"> TOC \o "1-3" \h \z \u </w:instrText>
      </w:r>
      <w:r>
        <w:fldChar w:fldCharType="separate"/>
      </w:r>
      <w:hyperlink w:anchor="_Toc65682730" w:history="1">
        <w:r w:rsidRPr="00563EED">
          <w:rPr>
            <w:rStyle w:val="ab"/>
            <w:noProof/>
          </w:rPr>
          <w:t>1.</w:t>
        </w:r>
        <w:r>
          <w:rPr>
            <w:rFonts w:asciiTheme="minorHAnsi" w:eastAsiaTheme="minorEastAsia" w:hAnsiTheme="minorHAnsi" w:cstheme="minorBidi"/>
            <w:noProof/>
            <w:color w:val="auto"/>
            <w:kern w:val="2"/>
            <w:sz w:val="21"/>
            <w:szCs w:val="22"/>
          </w:rPr>
          <w:tab/>
        </w:r>
        <w:r w:rsidRPr="00563EED">
          <w:rPr>
            <w:rStyle w:val="ab"/>
            <w:noProof/>
          </w:rPr>
          <w:t>分析目的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_Toc65682730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5BE9946" w14:textId="19BCD9D3" w:rsidR="0049087E" w:rsidRDefault="0049087E">
      <w:pPr>
        <w:pStyle w:val="TOC1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1"/>
          <w:szCs w:val="22"/>
        </w:rPr>
      </w:pPr>
      <w:hyperlink w:anchor="_Toc65682731" w:history="1">
        <w:r w:rsidRPr="00563EED">
          <w:rPr>
            <w:rStyle w:val="ab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color w:val="auto"/>
            <w:kern w:val="2"/>
            <w:sz w:val="21"/>
            <w:szCs w:val="22"/>
          </w:rPr>
          <w:tab/>
        </w:r>
        <w:r w:rsidRPr="00563EED">
          <w:rPr>
            <w:rStyle w:val="ab"/>
            <w:noProof/>
          </w:rPr>
          <w:t>产品满足的核心需求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_Toc65682731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C0AE527" w14:textId="18375EA0" w:rsidR="0049087E" w:rsidRDefault="0049087E">
      <w:pPr>
        <w:pStyle w:val="TOC1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1"/>
          <w:szCs w:val="22"/>
        </w:rPr>
      </w:pPr>
      <w:hyperlink w:anchor="_Toc65682732" w:history="1">
        <w:r w:rsidRPr="00563EED">
          <w:rPr>
            <w:rStyle w:val="ab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color w:val="auto"/>
            <w:kern w:val="2"/>
            <w:sz w:val="21"/>
            <w:szCs w:val="22"/>
          </w:rPr>
          <w:tab/>
        </w:r>
        <w:r w:rsidRPr="00563EED">
          <w:rPr>
            <w:rStyle w:val="ab"/>
            <w:noProof/>
          </w:rPr>
          <w:t>产品分析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_Toc65682732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905D106" w14:textId="72E06020" w:rsidR="0049087E" w:rsidRDefault="0049087E">
      <w:pPr>
        <w:pStyle w:val="TOC2"/>
        <w:tabs>
          <w:tab w:val="left" w:pos="1050"/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color w:val="auto"/>
          <w:kern w:val="2"/>
          <w:sz w:val="21"/>
          <w:szCs w:val="22"/>
        </w:rPr>
      </w:pPr>
      <w:hyperlink w:anchor="_Toc65682733" w:history="1">
        <w:r w:rsidRPr="00563EED">
          <w:rPr>
            <w:rStyle w:val="ab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color w:val="auto"/>
            <w:kern w:val="2"/>
            <w:sz w:val="21"/>
            <w:szCs w:val="22"/>
          </w:rPr>
          <w:tab/>
        </w:r>
        <w:r w:rsidRPr="00563EED">
          <w:rPr>
            <w:rStyle w:val="ab"/>
            <w:noProof/>
          </w:rPr>
          <w:t>番茄</w:t>
        </w:r>
        <w:r w:rsidRPr="00563EED">
          <w:rPr>
            <w:rStyle w:val="ab"/>
            <w:noProof/>
          </w:rPr>
          <w:t>ToDo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_Toc65682733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F30B470" w14:textId="0E047370" w:rsidR="0049087E" w:rsidRDefault="0049087E">
      <w:pPr>
        <w:pStyle w:val="TOC3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color w:val="auto"/>
          <w:kern w:val="2"/>
          <w:sz w:val="21"/>
          <w:szCs w:val="22"/>
        </w:rPr>
      </w:pPr>
      <w:hyperlink w:anchor="_Toc65682734" w:history="1">
        <w:r w:rsidRPr="00563EED">
          <w:rPr>
            <w:rStyle w:val="ab"/>
            <w:noProof/>
          </w:rPr>
          <w:t>3.1.1</w:t>
        </w:r>
        <w:r w:rsidRPr="00563EED">
          <w:rPr>
            <w:rStyle w:val="ab"/>
            <w:noProof/>
          </w:rPr>
          <w:t>功能分析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_Toc65682734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A86FDB0" w14:textId="6DF24447" w:rsidR="0049087E" w:rsidRDefault="0049087E">
      <w:pPr>
        <w:pStyle w:val="TOC3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color w:val="auto"/>
          <w:kern w:val="2"/>
          <w:sz w:val="21"/>
          <w:szCs w:val="22"/>
        </w:rPr>
      </w:pPr>
      <w:hyperlink w:anchor="_Toc65682735" w:history="1">
        <w:r w:rsidRPr="00563EED">
          <w:rPr>
            <w:rStyle w:val="ab"/>
            <w:noProof/>
          </w:rPr>
          <w:t xml:space="preserve">3.1.2 </w:t>
        </w:r>
        <w:r w:rsidRPr="00563EED">
          <w:rPr>
            <w:rStyle w:val="ab"/>
            <w:noProof/>
          </w:rPr>
          <w:t>界面分析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_Toc65682735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7BF09FA" w14:textId="6058441A" w:rsidR="0049087E" w:rsidRDefault="0049087E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color w:val="auto"/>
          <w:kern w:val="2"/>
          <w:sz w:val="21"/>
          <w:szCs w:val="22"/>
        </w:rPr>
      </w:pPr>
      <w:hyperlink w:anchor="_Toc65682736" w:history="1">
        <w:r w:rsidRPr="00563EED">
          <w:rPr>
            <w:rStyle w:val="ab"/>
            <w:noProof/>
          </w:rPr>
          <w:t xml:space="preserve">3.2 </w:t>
        </w:r>
        <w:r w:rsidRPr="00563EED">
          <w:rPr>
            <w:rStyle w:val="ab"/>
            <w:noProof/>
          </w:rPr>
          <w:t>滴答清单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_Toc65682736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6EE88C6" w14:textId="7D248559" w:rsidR="0049087E" w:rsidRDefault="0049087E">
      <w:pPr>
        <w:pStyle w:val="TOC3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color w:val="auto"/>
          <w:kern w:val="2"/>
          <w:sz w:val="21"/>
          <w:szCs w:val="22"/>
        </w:rPr>
      </w:pPr>
      <w:hyperlink w:anchor="_Toc65682737" w:history="1">
        <w:r w:rsidRPr="00563EED">
          <w:rPr>
            <w:rStyle w:val="ab"/>
            <w:noProof/>
          </w:rPr>
          <w:t>3.2.1</w:t>
        </w:r>
        <w:r w:rsidRPr="00563EED">
          <w:rPr>
            <w:rStyle w:val="ab"/>
            <w:noProof/>
          </w:rPr>
          <w:t>功能分析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_Toc65682737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801DC4F" w14:textId="4E9C0CCB" w:rsidR="0049087E" w:rsidRDefault="0049087E">
      <w:pPr>
        <w:pStyle w:val="TOC3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color w:val="auto"/>
          <w:kern w:val="2"/>
          <w:sz w:val="21"/>
          <w:szCs w:val="22"/>
        </w:rPr>
      </w:pPr>
      <w:hyperlink w:anchor="_Toc65682738" w:history="1">
        <w:r w:rsidRPr="00563EED">
          <w:rPr>
            <w:rStyle w:val="ab"/>
            <w:noProof/>
          </w:rPr>
          <w:t xml:space="preserve">3.2.2 </w:t>
        </w:r>
        <w:r w:rsidRPr="00563EED">
          <w:rPr>
            <w:rStyle w:val="ab"/>
            <w:noProof/>
          </w:rPr>
          <w:t>界面分析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_Toc65682738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A6DAE5F" w14:textId="47BFC60F" w:rsidR="0049087E" w:rsidRDefault="0049087E">
      <w:pPr>
        <w:pStyle w:val="TOC1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color w:val="auto"/>
          <w:kern w:val="2"/>
          <w:sz w:val="21"/>
          <w:szCs w:val="22"/>
        </w:rPr>
      </w:pPr>
      <w:hyperlink w:anchor="_Toc65682739" w:history="1">
        <w:r w:rsidRPr="00563EED">
          <w:rPr>
            <w:rStyle w:val="ab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color w:val="auto"/>
            <w:kern w:val="2"/>
            <w:sz w:val="21"/>
            <w:szCs w:val="22"/>
          </w:rPr>
          <w:tab/>
        </w:r>
        <w:r w:rsidRPr="00563EED">
          <w:rPr>
            <w:rStyle w:val="ab"/>
            <w:noProof/>
          </w:rPr>
          <w:t>迭代分析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_Toc65682739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CC74D07" w14:textId="54661865" w:rsidR="0049087E" w:rsidRDefault="0049087E">
      <w:pPr>
        <w:pStyle w:val="TOC2"/>
        <w:tabs>
          <w:tab w:val="left" w:pos="1050"/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color w:val="auto"/>
          <w:kern w:val="2"/>
          <w:sz w:val="21"/>
          <w:szCs w:val="22"/>
        </w:rPr>
      </w:pPr>
      <w:hyperlink w:anchor="_Toc65682740" w:history="1">
        <w:r w:rsidRPr="00563EED">
          <w:rPr>
            <w:rStyle w:val="ab"/>
            <w:noProof/>
          </w:rPr>
          <w:t>4.1</w:t>
        </w:r>
        <w:r>
          <w:rPr>
            <w:rFonts w:asciiTheme="minorHAnsi" w:eastAsiaTheme="minorEastAsia" w:hAnsiTheme="minorHAnsi" w:cstheme="minorBidi"/>
            <w:noProof/>
            <w:color w:val="auto"/>
            <w:kern w:val="2"/>
            <w:sz w:val="21"/>
            <w:szCs w:val="22"/>
          </w:rPr>
          <w:tab/>
        </w:r>
        <w:r w:rsidRPr="00563EED">
          <w:rPr>
            <w:rStyle w:val="ab"/>
            <w:noProof/>
          </w:rPr>
          <w:t>番茄</w:t>
        </w:r>
        <w:r w:rsidRPr="00563EED">
          <w:rPr>
            <w:rStyle w:val="ab"/>
            <w:noProof/>
          </w:rPr>
          <w:t>ToDo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_Toc65682740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4E2C934" w14:textId="2A0CFAA1" w:rsidR="0049087E" w:rsidRDefault="0049087E">
      <w:pPr>
        <w:pStyle w:val="TOC2"/>
        <w:tabs>
          <w:tab w:val="left" w:pos="1050"/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color w:val="auto"/>
          <w:kern w:val="2"/>
          <w:sz w:val="21"/>
          <w:szCs w:val="22"/>
        </w:rPr>
      </w:pPr>
      <w:hyperlink w:anchor="_Toc65682741" w:history="1">
        <w:r w:rsidRPr="00563EED">
          <w:rPr>
            <w:rStyle w:val="ab"/>
            <w:noProof/>
          </w:rPr>
          <w:t>4.2</w:t>
        </w:r>
        <w:r>
          <w:rPr>
            <w:rFonts w:asciiTheme="minorHAnsi" w:eastAsiaTheme="minorEastAsia" w:hAnsiTheme="minorHAnsi" w:cstheme="minorBidi"/>
            <w:noProof/>
            <w:color w:val="auto"/>
            <w:kern w:val="2"/>
            <w:sz w:val="21"/>
            <w:szCs w:val="22"/>
          </w:rPr>
          <w:tab/>
        </w:r>
        <w:r w:rsidRPr="00563EED">
          <w:rPr>
            <w:rStyle w:val="ab"/>
            <w:noProof/>
          </w:rPr>
          <w:t>滴答清单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_Toc65682741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688D4A5" w14:textId="4B4DAA8E" w:rsidR="0049087E" w:rsidRDefault="0049087E" w:rsidP="00734365">
      <w:r>
        <w:fldChar w:fldCharType="end"/>
      </w:r>
    </w:p>
    <w:p w14:paraId="548055BD" w14:textId="5A660D7F" w:rsidR="0049087E" w:rsidRDefault="0049087E" w:rsidP="00734365"/>
    <w:p w14:paraId="1820B92D" w14:textId="3A6CA660" w:rsidR="0049087E" w:rsidRDefault="0049087E" w:rsidP="00734365"/>
    <w:p w14:paraId="75377F19" w14:textId="6D13D432" w:rsidR="0049087E" w:rsidRDefault="0049087E" w:rsidP="00734365"/>
    <w:p w14:paraId="2CC07495" w14:textId="6E4539B0" w:rsidR="0049087E" w:rsidRDefault="0049087E" w:rsidP="00734365"/>
    <w:p w14:paraId="70C312AA" w14:textId="06AFFC2C" w:rsidR="0049087E" w:rsidRDefault="0049087E" w:rsidP="00734365"/>
    <w:p w14:paraId="2869D391" w14:textId="7EE62243" w:rsidR="0049087E" w:rsidRDefault="0049087E" w:rsidP="00734365"/>
    <w:p w14:paraId="5DBD5435" w14:textId="43545670" w:rsidR="0049087E" w:rsidRDefault="0049087E" w:rsidP="00734365"/>
    <w:p w14:paraId="1584D0B8" w14:textId="2347E801" w:rsidR="0049087E" w:rsidRDefault="0049087E" w:rsidP="00734365"/>
    <w:p w14:paraId="189C3AF1" w14:textId="3C8DFB74" w:rsidR="0049087E" w:rsidRDefault="0049087E" w:rsidP="00734365"/>
    <w:p w14:paraId="014197C8" w14:textId="77777777" w:rsidR="0049087E" w:rsidRDefault="0049087E" w:rsidP="00734365">
      <w:pPr>
        <w:rPr>
          <w:rFonts w:hint="eastAsia"/>
        </w:rPr>
      </w:pPr>
    </w:p>
    <w:p w14:paraId="08CA818D" w14:textId="48597ED3" w:rsidR="00FD351F" w:rsidRPr="00734365" w:rsidRDefault="00FD351F" w:rsidP="00734365">
      <w:pPr>
        <w:pStyle w:val="1"/>
        <w:numPr>
          <w:ilvl w:val="0"/>
          <w:numId w:val="11"/>
        </w:numPr>
      </w:pPr>
      <w:bookmarkStart w:id="0" w:name="_Toc65682730"/>
      <w:r w:rsidRPr="00734365">
        <w:rPr>
          <w:rFonts w:hint="eastAsia"/>
        </w:rPr>
        <w:lastRenderedPageBreak/>
        <w:t>分析目的</w:t>
      </w:r>
      <w:bookmarkEnd w:id="0"/>
    </w:p>
    <w:p w14:paraId="1C88CB69" w14:textId="07D08506" w:rsidR="009F6C95" w:rsidRDefault="00FD351F" w:rsidP="00734365">
      <w:r>
        <w:rPr>
          <w:rFonts w:hint="eastAsia"/>
        </w:rPr>
        <w:t>分析市面上使用人数比较多，评分较高，满足的需求和</w:t>
      </w:r>
      <w:r>
        <w:rPr>
          <w:rFonts w:hint="eastAsia"/>
        </w:rPr>
        <w:t>Better</w:t>
      </w:r>
      <w:r>
        <w:rPr>
          <w:rFonts w:hint="eastAsia"/>
        </w:rPr>
        <w:t>比较相似的两款</w:t>
      </w:r>
      <w:r>
        <w:rPr>
          <w:rFonts w:hint="eastAsia"/>
        </w:rPr>
        <w:t>A</w:t>
      </w:r>
      <w:r>
        <w:t xml:space="preserve">PP, </w:t>
      </w:r>
      <w:r>
        <w:rPr>
          <w:rFonts w:hint="eastAsia"/>
        </w:rPr>
        <w:t>番茄</w:t>
      </w:r>
      <w:r>
        <w:rPr>
          <w:rFonts w:hint="eastAsia"/>
        </w:rPr>
        <w:t>T</w:t>
      </w:r>
      <w:r>
        <w:t>ODO</w:t>
      </w:r>
      <w:r>
        <w:rPr>
          <w:rFonts w:hint="eastAsia"/>
        </w:rPr>
        <w:t>和滴答清单。通过对他与</w:t>
      </w:r>
      <w:r>
        <w:rPr>
          <w:rFonts w:hint="eastAsia"/>
        </w:rPr>
        <w:t>Better</w:t>
      </w:r>
      <w:r>
        <w:rPr>
          <w:rFonts w:hint="eastAsia"/>
        </w:rPr>
        <w:t>类似的功能模块的分析，学习他们的设计思路，并思考</w:t>
      </w:r>
      <w:r>
        <w:rPr>
          <w:rFonts w:hint="eastAsia"/>
        </w:rPr>
        <w:t>Better</w:t>
      </w:r>
      <w:r>
        <w:rPr>
          <w:rFonts w:hint="eastAsia"/>
        </w:rPr>
        <w:t>可以形成差异化的方式</w:t>
      </w:r>
      <w:r w:rsidR="009F6C95">
        <w:rPr>
          <w:rFonts w:hint="eastAsia"/>
        </w:rPr>
        <w:t>。同时通过对这两款产品的迭代方式的分析，来思考</w:t>
      </w:r>
      <w:r w:rsidR="009F6C95">
        <w:rPr>
          <w:rFonts w:hint="eastAsia"/>
        </w:rPr>
        <w:t>Better</w:t>
      </w:r>
      <w:r w:rsidR="009F6C95">
        <w:rPr>
          <w:rFonts w:hint="eastAsia"/>
        </w:rPr>
        <w:t>从</w:t>
      </w:r>
      <w:r w:rsidR="009F6C95">
        <w:rPr>
          <w:rFonts w:hint="eastAsia"/>
        </w:rPr>
        <w:t>0-1</w:t>
      </w:r>
      <w:r w:rsidR="009F6C95">
        <w:rPr>
          <w:rFonts w:hint="eastAsia"/>
        </w:rPr>
        <w:t>设计的功能范围。</w:t>
      </w:r>
    </w:p>
    <w:p w14:paraId="658BFECF" w14:textId="46BB3DEA" w:rsidR="00734365" w:rsidRDefault="00734365" w:rsidP="00734365"/>
    <w:p w14:paraId="1843175F" w14:textId="60E4576D" w:rsidR="00734365" w:rsidRDefault="00734365" w:rsidP="00734365"/>
    <w:p w14:paraId="32FAC81D" w14:textId="59DBE05E" w:rsidR="00734365" w:rsidRDefault="00734365" w:rsidP="00734365"/>
    <w:p w14:paraId="633B5C33" w14:textId="774CF980" w:rsidR="00734365" w:rsidRDefault="00734365" w:rsidP="00734365"/>
    <w:p w14:paraId="5F0C8FB2" w14:textId="7FF18497" w:rsidR="00734365" w:rsidRDefault="00734365" w:rsidP="00734365"/>
    <w:p w14:paraId="6F788864" w14:textId="7E156820" w:rsidR="00734365" w:rsidRDefault="00734365" w:rsidP="00734365"/>
    <w:p w14:paraId="164880F3" w14:textId="76879E59" w:rsidR="00734365" w:rsidRDefault="00734365" w:rsidP="00734365"/>
    <w:p w14:paraId="4BD2C5C0" w14:textId="6FF935AE" w:rsidR="00734365" w:rsidRDefault="00734365" w:rsidP="00734365"/>
    <w:p w14:paraId="468D59BC" w14:textId="37B84F26" w:rsidR="00734365" w:rsidRDefault="00734365" w:rsidP="00734365"/>
    <w:p w14:paraId="34C13414" w14:textId="72F7C3D8" w:rsidR="00734365" w:rsidRDefault="00734365" w:rsidP="00734365"/>
    <w:p w14:paraId="26213AD8" w14:textId="63DB303B" w:rsidR="00734365" w:rsidRDefault="00734365" w:rsidP="00734365"/>
    <w:p w14:paraId="6AD63760" w14:textId="371745F4" w:rsidR="00734365" w:rsidRDefault="00734365" w:rsidP="00734365"/>
    <w:p w14:paraId="12E360A9" w14:textId="37FFDDA8" w:rsidR="00734365" w:rsidRDefault="00734365" w:rsidP="00734365"/>
    <w:p w14:paraId="6DE73A97" w14:textId="5ABF9469" w:rsidR="00734365" w:rsidRDefault="00734365" w:rsidP="00734365"/>
    <w:p w14:paraId="02AD6D2B" w14:textId="5241C91C" w:rsidR="00734365" w:rsidRDefault="00734365" w:rsidP="00734365"/>
    <w:p w14:paraId="40CD23BF" w14:textId="18E12870" w:rsidR="00734365" w:rsidRDefault="00734365" w:rsidP="00734365"/>
    <w:p w14:paraId="10D90032" w14:textId="77777777" w:rsidR="00734365" w:rsidRPr="009F6C95" w:rsidRDefault="00734365" w:rsidP="00734365">
      <w:pPr>
        <w:rPr>
          <w:rFonts w:hint="eastAsia"/>
        </w:rPr>
      </w:pPr>
    </w:p>
    <w:p w14:paraId="59234763" w14:textId="4B6549E4" w:rsidR="009F6C95" w:rsidRPr="009F6C95" w:rsidRDefault="009F6C95" w:rsidP="00734365">
      <w:pPr>
        <w:pStyle w:val="1"/>
        <w:numPr>
          <w:ilvl w:val="0"/>
          <w:numId w:val="11"/>
        </w:numPr>
      </w:pPr>
      <w:bookmarkStart w:id="1" w:name="_Toc65682731"/>
      <w:r>
        <w:rPr>
          <w:rFonts w:hint="eastAsia"/>
        </w:rPr>
        <w:lastRenderedPageBreak/>
        <w:t>产品满足的核心需求</w:t>
      </w:r>
      <w:bookmarkEnd w:id="1"/>
    </w:p>
    <w:p w14:paraId="63144270" w14:textId="23FC0542" w:rsidR="009D3DE8" w:rsidRPr="00734365" w:rsidRDefault="009D3DE8" w:rsidP="00734365">
      <w:pPr>
        <w:rPr>
          <w:b/>
          <w:bCs/>
        </w:rPr>
      </w:pPr>
      <w:r w:rsidRPr="00734365">
        <w:rPr>
          <w:rFonts w:hint="eastAsia"/>
          <w:b/>
          <w:bCs/>
        </w:rPr>
        <w:t>滴答清单：</w:t>
      </w:r>
    </w:p>
    <w:p w14:paraId="1B45A718" w14:textId="3FB7B0A8" w:rsidR="009D3DE8" w:rsidRPr="009F6C95" w:rsidRDefault="009F6C95" w:rsidP="00734365">
      <w:pPr>
        <w:pStyle w:val="a9"/>
        <w:numPr>
          <w:ilvl w:val="0"/>
          <w:numId w:val="1"/>
        </w:numPr>
        <w:ind w:firstLineChars="0"/>
      </w:pPr>
      <w:r w:rsidRPr="009F6C95">
        <w:rPr>
          <w:rFonts w:hint="eastAsia"/>
        </w:rPr>
        <w:t>快</w:t>
      </w:r>
      <w:r w:rsidR="009D3DE8" w:rsidRPr="009F6C95">
        <w:rPr>
          <w:rFonts w:hint="eastAsia"/>
        </w:rPr>
        <w:t>速添加</w:t>
      </w:r>
      <w:r w:rsidR="009D3DE8" w:rsidRPr="009F6C95">
        <w:rPr>
          <w:rFonts w:hint="eastAsia"/>
        </w:rPr>
        <w:t>+</w:t>
      </w:r>
      <w:r w:rsidR="009D3DE8" w:rsidRPr="009F6C95">
        <w:rPr>
          <w:rFonts w:hint="eastAsia"/>
        </w:rPr>
        <w:t>智能识别：更高效的记录，防止遗忘、及时提醒</w:t>
      </w:r>
      <w:r w:rsidR="00CE1EB4">
        <w:rPr>
          <w:rFonts w:hint="eastAsia"/>
        </w:rPr>
        <w:t>。</w:t>
      </w:r>
    </w:p>
    <w:p w14:paraId="5A28067B" w14:textId="05010676" w:rsidR="009D3DE8" w:rsidRPr="009F6C95" w:rsidRDefault="009D3DE8" w:rsidP="00734365">
      <w:pPr>
        <w:pStyle w:val="a9"/>
        <w:numPr>
          <w:ilvl w:val="0"/>
          <w:numId w:val="1"/>
        </w:numPr>
        <w:ind w:firstLineChars="0"/>
      </w:pPr>
      <w:r w:rsidRPr="009F6C95">
        <w:rPr>
          <w:rFonts w:hint="eastAsia"/>
        </w:rPr>
        <w:t>多平台同步：随时随地查看日程安排</w:t>
      </w:r>
      <w:r w:rsidR="00CE1EB4">
        <w:rPr>
          <w:rFonts w:hint="eastAsia"/>
        </w:rPr>
        <w:t>。</w:t>
      </w:r>
    </w:p>
    <w:p w14:paraId="4C8D7074" w14:textId="13617FC9" w:rsidR="009D3DE8" w:rsidRDefault="00CE1EB4" w:rsidP="00734365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数据展示</w:t>
      </w:r>
      <w:r w:rsidR="009D3DE8" w:rsidRPr="009F6C95">
        <w:rPr>
          <w:rFonts w:hint="eastAsia"/>
        </w:rPr>
        <w:t>：</w:t>
      </w:r>
      <w:r>
        <w:rPr>
          <w:rFonts w:hint="eastAsia"/>
        </w:rPr>
        <w:t>通过日历形式，可</w:t>
      </w:r>
      <w:r w:rsidR="009D3DE8" w:rsidRPr="009F6C95">
        <w:rPr>
          <w:rFonts w:hint="eastAsia"/>
        </w:rPr>
        <w:t>查看日常计划</w:t>
      </w:r>
      <w:r>
        <w:rPr>
          <w:rFonts w:hint="eastAsia"/>
        </w:rPr>
        <w:t>。</w:t>
      </w:r>
    </w:p>
    <w:p w14:paraId="3B98400A" w14:textId="0E0C9270" w:rsidR="00CE1EB4" w:rsidRPr="009F6C95" w:rsidRDefault="00CE1EB4" w:rsidP="00734365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养成习惯：通过习惯库或自定义习惯以打卡形式养成习惯。</w:t>
      </w:r>
    </w:p>
    <w:p w14:paraId="091A08F2" w14:textId="2A1630E0" w:rsidR="009D3DE8" w:rsidRPr="00734365" w:rsidRDefault="009D3DE8" w:rsidP="00734365">
      <w:pPr>
        <w:rPr>
          <w:b/>
          <w:bCs/>
        </w:rPr>
      </w:pPr>
      <w:r w:rsidRPr="00734365">
        <w:rPr>
          <w:rFonts w:hint="eastAsia"/>
          <w:b/>
          <w:bCs/>
        </w:rPr>
        <w:t>番茄</w:t>
      </w:r>
      <w:r w:rsidR="009F6C95" w:rsidRPr="00734365">
        <w:rPr>
          <w:b/>
          <w:bCs/>
        </w:rPr>
        <w:t>TODO</w:t>
      </w:r>
      <w:r w:rsidRPr="00734365">
        <w:rPr>
          <w:rFonts w:hint="eastAsia"/>
          <w:b/>
          <w:bCs/>
        </w:rPr>
        <w:t>:</w:t>
      </w:r>
    </w:p>
    <w:p w14:paraId="1AEEB09E" w14:textId="135A8588" w:rsidR="009F6C95" w:rsidRDefault="009D3DE8" w:rsidP="00734365">
      <w:pPr>
        <w:pStyle w:val="a9"/>
        <w:numPr>
          <w:ilvl w:val="0"/>
          <w:numId w:val="2"/>
        </w:numPr>
        <w:ind w:firstLineChars="0"/>
      </w:pPr>
      <w:r w:rsidRPr="009F6C95">
        <w:rPr>
          <w:rFonts w:hint="eastAsia"/>
        </w:rPr>
        <w:t>番茄钟</w:t>
      </w:r>
      <w:r w:rsidRPr="009F6C95">
        <w:rPr>
          <w:rFonts w:hint="eastAsia"/>
        </w:rPr>
        <w:t>+</w:t>
      </w:r>
      <w:r w:rsidRPr="009F6C95">
        <w:rPr>
          <w:rFonts w:hint="eastAsia"/>
        </w:rPr>
        <w:t>学霸模式：帮你远离手机，抵制分心，专注当下</w:t>
      </w:r>
      <w:r w:rsidR="00CE1EB4">
        <w:rPr>
          <w:rFonts w:hint="eastAsia"/>
        </w:rPr>
        <w:t>。</w:t>
      </w:r>
    </w:p>
    <w:p w14:paraId="155DD736" w14:textId="12C15C08" w:rsidR="009D3DE8" w:rsidRPr="009F6C95" w:rsidRDefault="009D3DE8" w:rsidP="00734365">
      <w:pPr>
        <w:pStyle w:val="a9"/>
        <w:numPr>
          <w:ilvl w:val="0"/>
          <w:numId w:val="2"/>
        </w:numPr>
        <w:ind w:firstLineChars="0"/>
      </w:pPr>
      <w:r w:rsidRPr="009F6C95">
        <w:rPr>
          <w:rFonts w:hint="eastAsia"/>
        </w:rPr>
        <w:t>强制提醒：不间断提醒，知道你完成所计划的待办</w:t>
      </w:r>
      <w:r w:rsidR="00CE1EB4">
        <w:rPr>
          <w:rFonts w:hint="eastAsia"/>
        </w:rPr>
        <w:t>。</w:t>
      </w:r>
    </w:p>
    <w:p w14:paraId="1AA9811F" w14:textId="1EF461C8" w:rsidR="00471F0F" w:rsidRPr="009F6C95" w:rsidRDefault="009D3DE8" w:rsidP="00734365">
      <w:pPr>
        <w:pStyle w:val="a9"/>
        <w:numPr>
          <w:ilvl w:val="0"/>
          <w:numId w:val="2"/>
        </w:numPr>
        <w:ind w:firstLineChars="0"/>
      </w:pPr>
      <w:r w:rsidRPr="009F6C95">
        <w:rPr>
          <w:rFonts w:hint="eastAsia"/>
        </w:rPr>
        <w:t>统计数据：查看以往信息并记录心得，总结提高</w:t>
      </w:r>
      <w:r w:rsidR="00CE1EB4">
        <w:rPr>
          <w:rFonts w:hint="eastAsia"/>
        </w:rPr>
        <w:t>。</w:t>
      </w:r>
    </w:p>
    <w:p w14:paraId="197FF067" w14:textId="6FE937C8" w:rsidR="009D3DE8" w:rsidRDefault="009D3DE8" w:rsidP="00734365"/>
    <w:p w14:paraId="610DE7A5" w14:textId="6D7C85AC" w:rsidR="00734365" w:rsidRDefault="00734365" w:rsidP="00734365"/>
    <w:p w14:paraId="5D21046E" w14:textId="56B3CDFF" w:rsidR="00734365" w:rsidRDefault="00734365" w:rsidP="00734365"/>
    <w:p w14:paraId="4AF287E7" w14:textId="555481B5" w:rsidR="00734365" w:rsidRDefault="00734365" w:rsidP="00734365"/>
    <w:p w14:paraId="2600DFF6" w14:textId="0A9CA6BA" w:rsidR="00734365" w:rsidRDefault="00734365" w:rsidP="00734365"/>
    <w:p w14:paraId="36B4F68D" w14:textId="576355EA" w:rsidR="00734365" w:rsidRDefault="00734365" w:rsidP="00734365"/>
    <w:p w14:paraId="18E3D1EB" w14:textId="76F8EB07" w:rsidR="00734365" w:rsidRDefault="00734365" w:rsidP="00734365"/>
    <w:p w14:paraId="465D5065" w14:textId="04E21F6B" w:rsidR="00734365" w:rsidRDefault="00734365" w:rsidP="00734365"/>
    <w:p w14:paraId="71DBEE7C" w14:textId="1D59081B" w:rsidR="00734365" w:rsidRDefault="00734365" w:rsidP="00734365"/>
    <w:p w14:paraId="7B98AD6D" w14:textId="2B422297" w:rsidR="00734365" w:rsidRDefault="00734365" w:rsidP="00734365"/>
    <w:p w14:paraId="2335B53A" w14:textId="5E7638A7" w:rsidR="00734365" w:rsidRDefault="00734365" w:rsidP="00734365"/>
    <w:p w14:paraId="78683C8D" w14:textId="51E7DDEA" w:rsidR="00734365" w:rsidRDefault="00734365" w:rsidP="00734365"/>
    <w:p w14:paraId="47393B0A" w14:textId="32639753" w:rsidR="00734365" w:rsidRDefault="0010553A" w:rsidP="00734365">
      <w:pPr>
        <w:pStyle w:val="1"/>
        <w:numPr>
          <w:ilvl w:val="0"/>
          <w:numId w:val="11"/>
        </w:numPr>
      </w:pPr>
      <w:bookmarkStart w:id="2" w:name="_Toc65682732"/>
      <w:r>
        <w:rPr>
          <w:rFonts w:hint="eastAsia"/>
        </w:rPr>
        <w:lastRenderedPageBreak/>
        <w:t>产品</w:t>
      </w:r>
      <w:r w:rsidR="00734365">
        <w:rPr>
          <w:rFonts w:hint="eastAsia"/>
        </w:rPr>
        <w:t>分析</w:t>
      </w:r>
      <w:bookmarkEnd w:id="2"/>
    </w:p>
    <w:p w14:paraId="15E7092A" w14:textId="5EA8F04F" w:rsidR="00734365" w:rsidRDefault="00734365" w:rsidP="00734365">
      <w:pPr>
        <w:pStyle w:val="2"/>
        <w:numPr>
          <w:ilvl w:val="1"/>
          <w:numId w:val="11"/>
        </w:numPr>
      </w:pPr>
      <w:bookmarkStart w:id="3" w:name="_Toc65682733"/>
      <w:r>
        <w:rPr>
          <w:rFonts w:hint="eastAsia"/>
        </w:rPr>
        <w:t>番茄</w:t>
      </w:r>
      <w:proofErr w:type="spellStart"/>
      <w:r>
        <w:rPr>
          <w:rFonts w:hint="eastAsia"/>
        </w:rPr>
        <w:t>To</w:t>
      </w:r>
      <w:r>
        <w:t>D</w:t>
      </w:r>
      <w:r>
        <w:rPr>
          <w:rFonts w:hint="eastAsia"/>
        </w:rPr>
        <w:t>o</w:t>
      </w:r>
      <w:bookmarkEnd w:id="3"/>
      <w:proofErr w:type="spellEnd"/>
    </w:p>
    <w:p w14:paraId="1217EBC8" w14:textId="5BE68CF6" w:rsidR="00092B9B" w:rsidRPr="00092B9B" w:rsidRDefault="003362E4" w:rsidP="003362E4">
      <w:pPr>
        <w:pStyle w:val="3"/>
        <w:rPr>
          <w:rFonts w:hint="eastAsia"/>
        </w:rPr>
      </w:pPr>
      <w:bookmarkStart w:id="4" w:name="_Toc65682734"/>
      <w:r>
        <w:rPr>
          <w:rFonts w:hint="eastAsia"/>
        </w:rPr>
        <w:t>3.1.1</w:t>
      </w:r>
      <w:r w:rsidR="00092B9B" w:rsidRPr="00092B9B">
        <w:rPr>
          <w:rFonts w:hint="eastAsia"/>
        </w:rPr>
        <w:t>功能分析</w:t>
      </w:r>
      <w:bookmarkEnd w:id="4"/>
    </w:p>
    <w:p w14:paraId="7FDEB794" w14:textId="1732A17A" w:rsidR="00092B9B" w:rsidRPr="00092B9B" w:rsidRDefault="00092B9B" w:rsidP="00092B9B">
      <w:pPr>
        <w:rPr>
          <w:rFonts w:hint="eastAsia"/>
        </w:rPr>
      </w:pPr>
      <w:r>
        <w:rPr>
          <w:rFonts w:hint="eastAsia"/>
        </w:rPr>
        <w:t>满足需求类似的功能模块有：待办集，数据统计，时间轴和未来计划日。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555"/>
        <w:gridCol w:w="1134"/>
        <w:gridCol w:w="1984"/>
        <w:gridCol w:w="3623"/>
      </w:tblGrid>
      <w:tr w:rsidR="00092B9B" w:rsidRPr="0010553A" w14:paraId="58BBD1BA" w14:textId="77777777" w:rsidTr="00327A61">
        <w:tc>
          <w:tcPr>
            <w:tcW w:w="1555" w:type="dxa"/>
          </w:tcPr>
          <w:p w14:paraId="109CEBA5" w14:textId="6527CBED" w:rsidR="00092B9B" w:rsidRPr="0010553A" w:rsidRDefault="00092B9B" w:rsidP="00734365">
            <w:pPr>
              <w:rPr>
                <w:rFonts w:ascii="宋体" w:hAnsi="宋体" w:hint="eastAsia"/>
                <w:sz w:val="21"/>
                <w:szCs w:val="21"/>
              </w:rPr>
            </w:pPr>
            <w:r w:rsidRPr="0010553A">
              <w:rPr>
                <w:rFonts w:ascii="宋体" w:hAnsi="宋体" w:hint="eastAsia"/>
                <w:sz w:val="21"/>
                <w:szCs w:val="21"/>
              </w:rPr>
              <w:t>功能模块</w:t>
            </w:r>
          </w:p>
        </w:tc>
        <w:tc>
          <w:tcPr>
            <w:tcW w:w="3118" w:type="dxa"/>
            <w:gridSpan w:val="2"/>
          </w:tcPr>
          <w:p w14:paraId="6F08C5AC" w14:textId="49C188EB" w:rsidR="00092B9B" w:rsidRPr="0010553A" w:rsidRDefault="00092B9B" w:rsidP="00734365">
            <w:pPr>
              <w:rPr>
                <w:rFonts w:ascii="宋体" w:hAnsi="宋体" w:hint="eastAsia"/>
                <w:sz w:val="21"/>
                <w:szCs w:val="21"/>
              </w:rPr>
            </w:pPr>
            <w:r w:rsidRPr="0010553A">
              <w:rPr>
                <w:rFonts w:ascii="宋体" w:hAnsi="宋体" w:hint="eastAsia"/>
                <w:sz w:val="21"/>
                <w:szCs w:val="21"/>
              </w:rPr>
              <w:t>具体功能</w:t>
            </w:r>
          </w:p>
        </w:tc>
        <w:tc>
          <w:tcPr>
            <w:tcW w:w="3623" w:type="dxa"/>
          </w:tcPr>
          <w:p w14:paraId="3E94422F" w14:textId="01D9F093" w:rsidR="00092B9B" w:rsidRPr="0010553A" w:rsidRDefault="00092B9B" w:rsidP="00734365">
            <w:pPr>
              <w:rPr>
                <w:rFonts w:ascii="宋体" w:hAnsi="宋体" w:hint="eastAsia"/>
                <w:sz w:val="21"/>
                <w:szCs w:val="21"/>
              </w:rPr>
            </w:pPr>
            <w:r w:rsidRPr="0010553A">
              <w:rPr>
                <w:rFonts w:ascii="宋体" w:hAnsi="宋体" w:hint="eastAsia"/>
                <w:sz w:val="21"/>
                <w:szCs w:val="21"/>
              </w:rPr>
              <w:t>功能分析</w:t>
            </w:r>
            <w:r w:rsidR="0065680A" w:rsidRPr="0010553A">
              <w:rPr>
                <w:rFonts w:ascii="宋体" w:hAnsi="宋体" w:hint="eastAsia"/>
                <w:sz w:val="21"/>
                <w:szCs w:val="21"/>
              </w:rPr>
              <w:t>及Better的功能参考</w:t>
            </w:r>
          </w:p>
        </w:tc>
      </w:tr>
      <w:tr w:rsidR="00092B9B" w:rsidRPr="0010553A" w14:paraId="5C1160CB" w14:textId="77777777" w:rsidTr="00327A61">
        <w:trPr>
          <w:trHeight w:val="280"/>
        </w:trPr>
        <w:tc>
          <w:tcPr>
            <w:tcW w:w="1555" w:type="dxa"/>
            <w:vMerge w:val="restart"/>
          </w:tcPr>
          <w:p w14:paraId="38699F71" w14:textId="552E465D" w:rsidR="00092B9B" w:rsidRPr="0010553A" w:rsidRDefault="00092B9B" w:rsidP="00734365">
            <w:pPr>
              <w:rPr>
                <w:rFonts w:ascii="宋体" w:hAnsi="宋体" w:hint="eastAsia"/>
                <w:sz w:val="21"/>
                <w:szCs w:val="21"/>
              </w:rPr>
            </w:pPr>
            <w:r w:rsidRPr="0010553A">
              <w:rPr>
                <w:rFonts w:ascii="宋体" w:hAnsi="宋体" w:hint="eastAsia"/>
                <w:sz w:val="21"/>
                <w:szCs w:val="21"/>
              </w:rPr>
              <w:t>待办集</w:t>
            </w:r>
          </w:p>
        </w:tc>
        <w:tc>
          <w:tcPr>
            <w:tcW w:w="1134" w:type="dxa"/>
            <w:vMerge w:val="restart"/>
          </w:tcPr>
          <w:p w14:paraId="36CB60DF" w14:textId="77777777" w:rsidR="00092B9B" w:rsidRPr="0010553A" w:rsidRDefault="00092B9B" w:rsidP="00734365">
            <w:pPr>
              <w:rPr>
                <w:rFonts w:ascii="宋体" w:hAnsi="宋体" w:hint="eastAsia"/>
                <w:sz w:val="21"/>
                <w:szCs w:val="21"/>
              </w:rPr>
            </w:pPr>
            <w:r w:rsidRPr="0010553A">
              <w:rPr>
                <w:rFonts w:ascii="宋体" w:hAnsi="宋体" w:hint="eastAsia"/>
                <w:sz w:val="21"/>
                <w:szCs w:val="21"/>
              </w:rPr>
              <w:t>打卡</w:t>
            </w:r>
          </w:p>
        </w:tc>
        <w:tc>
          <w:tcPr>
            <w:tcW w:w="1984" w:type="dxa"/>
          </w:tcPr>
          <w:p w14:paraId="471687D8" w14:textId="13855059" w:rsidR="00092B9B" w:rsidRPr="0010553A" w:rsidRDefault="00092B9B" w:rsidP="00734365">
            <w:pPr>
              <w:rPr>
                <w:rFonts w:ascii="宋体" w:hAnsi="宋体" w:hint="eastAsia"/>
                <w:sz w:val="21"/>
                <w:szCs w:val="21"/>
              </w:rPr>
            </w:pPr>
            <w:r w:rsidRPr="0010553A">
              <w:rPr>
                <w:rFonts w:ascii="宋体" w:hAnsi="宋体" w:hint="eastAsia"/>
                <w:sz w:val="21"/>
                <w:szCs w:val="21"/>
              </w:rPr>
              <w:t>起床打卡</w:t>
            </w:r>
          </w:p>
        </w:tc>
        <w:tc>
          <w:tcPr>
            <w:tcW w:w="3623" w:type="dxa"/>
            <w:vMerge w:val="restart"/>
          </w:tcPr>
          <w:p w14:paraId="67A83D55" w14:textId="77777777" w:rsidR="00092B9B" w:rsidRPr="0010553A" w:rsidRDefault="00092B9B" w:rsidP="00734365">
            <w:pPr>
              <w:rPr>
                <w:rFonts w:ascii="宋体" w:hAnsi="宋体"/>
                <w:sz w:val="21"/>
                <w:szCs w:val="21"/>
              </w:rPr>
            </w:pPr>
            <w:r w:rsidRPr="0010553A">
              <w:rPr>
                <w:rFonts w:ascii="宋体" w:hAnsi="宋体" w:hint="eastAsia"/>
                <w:sz w:val="21"/>
                <w:szCs w:val="21"/>
              </w:rPr>
              <w:t>待办</w:t>
            </w:r>
            <w:proofErr w:type="gramStart"/>
            <w:r w:rsidRPr="0010553A">
              <w:rPr>
                <w:rFonts w:ascii="宋体" w:hAnsi="宋体" w:hint="eastAsia"/>
                <w:sz w:val="21"/>
                <w:szCs w:val="21"/>
              </w:rPr>
              <w:t>集核心</w:t>
            </w:r>
            <w:proofErr w:type="gramEnd"/>
            <w:r w:rsidRPr="0010553A">
              <w:rPr>
                <w:rFonts w:ascii="宋体" w:hAnsi="宋体" w:hint="eastAsia"/>
                <w:sz w:val="21"/>
                <w:szCs w:val="21"/>
              </w:rPr>
              <w:t>功能为添加待办集和每个待办集的核心事项。其中每个待办事项有定时提醒，更换背景，数据统计，编辑等选项。</w:t>
            </w:r>
          </w:p>
          <w:p w14:paraId="33896842" w14:textId="77777777" w:rsidR="00092B9B" w:rsidRPr="0010553A" w:rsidRDefault="00092B9B" w:rsidP="00734365">
            <w:pPr>
              <w:rPr>
                <w:rFonts w:ascii="宋体" w:hAnsi="宋体"/>
                <w:sz w:val="21"/>
                <w:szCs w:val="21"/>
              </w:rPr>
            </w:pPr>
            <w:r w:rsidRPr="0010553A">
              <w:rPr>
                <w:rFonts w:ascii="宋体" w:hAnsi="宋体" w:hint="eastAsia"/>
                <w:sz w:val="21"/>
                <w:szCs w:val="21"/>
              </w:rPr>
              <w:t>其中待办事项可以编辑为三种类型，普通番茄钟，</w:t>
            </w:r>
            <w:proofErr w:type="gramStart"/>
            <w:r w:rsidRPr="0010553A">
              <w:rPr>
                <w:rFonts w:ascii="宋体" w:hAnsi="宋体" w:hint="eastAsia"/>
                <w:sz w:val="21"/>
                <w:szCs w:val="21"/>
              </w:rPr>
              <w:t>养习惯</w:t>
            </w:r>
            <w:proofErr w:type="gramEnd"/>
            <w:r w:rsidRPr="0010553A">
              <w:rPr>
                <w:rFonts w:ascii="宋体" w:hAnsi="宋体" w:hint="eastAsia"/>
                <w:sz w:val="21"/>
                <w:szCs w:val="21"/>
              </w:rPr>
              <w:t>和定目标。同时可以设置为倒计时，正计时和不计时。</w:t>
            </w:r>
          </w:p>
          <w:p w14:paraId="29D46593" w14:textId="77777777" w:rsidR="00092B9B" w:rsidRPr="0010553A" w:rsidRDefault="00092B9B" w:rsidP="00734365">
            <w:pPr>
              <w:rPr>
                <w:rFonts w:ascii="宋体" w:hAnsi="宋体"/>
                <w:sz w:val="21"/>
                <w:szCs w:val="21"/>
              </w:rPr>
            </w:pPr>
            <w:r w:rsidRPr="0010553A">
              <w:rPr>
                <w:rFonts w:ascii="宋体" w:hAnsi="宋体" w:hint="eastAsia"/>
                <w:sz w:val="21"/>
                <w:szCs w:val="21"/>
              </w:rPr>
              <w:t>优点：功能</w:t>
            </w:r>
            <w:r w:rsidR="00327A61" w:rsidRPr="0010553A">
              <w:rPr>
                <w:rFonts w:ascii="宋体" w:hAnsi="宋体" w:hint="eastAsia"/>
                <w:sz w:val="21"/>
                <w:szCs w:val="21"/>
              </w:rPr>
              <w:t>完备且细致，使用场景考虑完善，界面交互简单易懂。</w:t>
            </w:r>
          </w:p>
          <w:p w14:paraId="7D0F9E93" w14:textId="77777777" w:rsidR="00327A61" w:rsidRPr="0010553A" w:rsidRDefault="00327A61" w:rsidP="00734365">
            <w:pPr>
              <w:rPr>
                <w:rFonts w:ascii="宋体" w:hAnsi="宋体"/>
                <w:sz w:val="21"/>
                <w:szCs w:val="21"/>
              </w:rPr>
            </w:pPr>
            <w:r w:rsidRPr="0010553A">
              <w:rPr>
                <w:rFonts w:ascii="宋体" w:hAnsi="宋体" w:hint="eastAsia"/>
                <w:sz w:val="21"/>
                <w:szCs w:val="21"/>
              </w:rPr>
              <w:t>缺点：待办和待办集模块只能留下一个，对于想要同时建立待办和待办集的用户很不灵活。</w:t>
            </w:r>
          </w:p>
          <w:p w14:paraId="4666427C" w14:textId="680CB981" w:rsidR="00327A61" w:rsidRPr="0010553A" w:rsidRDefault="00327A61" w:rsidP="00734365">
            <w:pPr>
              <w:rPr>
                <w:rFonts w:ascii="宋体" w:hAnsi="宋体" w:hint="eastAsia"/>
                <w:sz w:val="21"/>
                <w:szCs w:val="21"/>
              </w:rPr>
            </w:pPr>
            <w:r w:rsidRPr="00B229C9">
              <w:rPr>
                <w:rFonts w:ascii="宋体" w:hAnsi="宋体" w:hint="eastAsia"/>
                <w:color w:val="4472C4" w:themeColor="accent1"/>
                <w:sz w:val="21"/>
                <w:szCs w:val="21"/>
              </w:rPr>
              <w:t>Better作为从0-1的产品，应该突出可以做计划这一功能，而不是关注每一项计划的细节的场景的细小功能。可以优先考虑设置每日待办事项并且通过简单的记号表示完成与否。</w:t>
            </w:r>
          </w:p>
        </w:tc>
      </w:tr>
      <w:tr w:rsidR="00092B9B" w:rsidRPr="0010553A" w14:paraId="36488252" w14:textId="77777777" w:rsidTr="00327A61">
        <w:trPr>
          <w:trHeight w:val="280"/>
        </w:trPr>
        <w:tc>
          <w:tcPr>
            <w:tcW w:w="1555" w:type="dxa"/>
            <w:vMerge/>
          </w:tcPr>
          <w:p w14:paraId="057CFD85" w14:textId="77777777" w:rsidR="00092B9B" w:rsidRPr="0010553A" w:rsidRDefault="00092B9B" w:rsidP="00734365">
            <w:pPr>
              <w:rPr>
                <w:rFonts w:ascii="宋体" w:hAnsi="宋体" w:hint="eastAsia"/>
                <w:sz w:val="21"/>
                <w:szCs w:val="21"/>
              </w:rPr>
            </w:pPr>
          </w:p>
        </w:tc>
        <w:tc>
          <w:tcPr>
            <w:tcW w:w="1134" w:type="dxa"/>
            <w:vMerge/>
          </w:tcPr>
          <w:p w14:paraId="271699DB" w14:textId="77777777" w:rsidR="00092B9B" w:rsidRPr="0010553A" w:rsidRDefault="00092B9B" w:rsidP="00734365">
            <w:pPr>
              <w:rPr>
                <w:rFonts w:ascii="宋体" w:hAnsi="宋体" w:hint="eastAsia"/>
                <w:sz w:val="21"/>
                <w:szCs w:val="21"/>
              </w:rPr>
            </w:pPr>
          </w:p>
        </w:tc>
        <w:tc>
          <w:tcPr>
            <w:tcW w:w="1984" w:type="dxa"/>
          </w:tcPr>
          <w:p w14:paraId="2919256D" w14:textId="449DC112" w:rsidR="00092B9B" w:rsidRPr="0010553A" w:rsidRDefault="00092B9B" w:rsidP="00734365">
            <w:pPr>
              <w:rPr>
                <w:rFonts w:ascii="宋体" w:hAnsi="宋体" w:hint="eastAsia"/>
                <w:sz w:val="21"/>
                <w:szCs w:val="21"/>
              </w:rPr>
            </w:pPr>
            <w:r w:rsidRPr="0010553A">
              <w:rPr>
                <w:rFonts w:ascii="宋体" w:hAnsi="宋体" w:hint="eastAsia"/>
                <w:sz w:val="21"/>
                <w:szCs w:val="21"/>
              </w:rPr>
              <w:t>今日专注打卡</w:t>
            </w:r>
          </w:p>
        </w:tc>
        <w:tc>
          <w:tcPr>
            <w:tcW w:w="3623" w:type="dxa"/>
            <w:vMerge/>
          </w:tcPr>
          <w:p w14:paraId="44BD8949" w14:textId="77777777" w:rsidR="00092B9B" w:rsidRPr="0010553A" w:rsidRDefault="00092B9B" w:rsidP="00734365">
            <w:pPr>
              <w:rPr>
                <w:rFonts w:ascii="宋体" w:hAnsi="宋体" w:hint="eastAsia"/>
                <w:sz w:val="21"/>
                <w:szCs w:val="21"/>
              </w:rPr>
            </w:pPr>
          </w:p>
        </w:tc>
      </w:tr>
      <w:tr w:rsidR="00092B9B" w:rsidRPr="0010553A" w14:paraId="7ED6C374" w14:textId="77777777" w:rsidTr="00327A61">
        <w:trPr>
          <w:trHeight w:val="280"/>
        </w:trPr>
        <w:tc>
          <w:tcPr>
            <w:tcW w:w="1555" w:type="dxa"/>
            <w:vMerge/>
          </w:tcPr>
          <w:p w14:paraId="16BC6499" w14:textId="77777777" w:rsidR="00092B9B" w:rsidRPr="0010553A" w:rsidRDefault="00092B9B" w:rsidP="00734365">
            <w:pPr>
              <w:rPr>
                <w:rFonts w:ascii="宋体" w:hAnsi="宋体" w:hint="eastAsia"/>
                <w:sz w:val="21"/>
                <w:szCs w:val="21"/>
              </w:rPr>
            </w:pPr>
          </w:p>
        </w:tc>
        <w:tc>
          <w:tcPr>
            <w:tcW w:w="1134" w:type="dxa"/>
            <w:vMerge/>
          </w:tcPr>
          <w:p w14:paraId="546C0F22" w14:textId="77777777" w:rsidR="00092B9B" w:rsidRPr="0010553A" w:rsidRDefault="00092B9B" w:rsidP="00734365">
            <w:pPr>
              <w:rPr>
                <w:rFonts w:ascii="宋体" w:hAnsi="宋体" w:hint="eastAsia"/>
                <w:sz w:val="21"/>
                <w:szCs w:val="21"/>
              </w:rPr>
            </w:pPr>
          </w:p>
        </w:tc>
        <w:tc>
          <w:tcPr>
            <w:tcW w:w="1984" w:type="dxa"/>
          </w:tcPr>
          <w:p w14:paraId="508D651D" w14:textId="55B11236" w:rsidR="00092B9B" w:rsidRPr="0010553A" w:rsidRDefault="00092B9B" w:rsidP="00734365">
            <w:pPr>
              <w:rPr>
                <w:rFonts w:ascii="宋体" w:hAnsi="宋体" w:hint="eastAsia"/>
                <w:sz w:val="21"/>
                <w:szCs w:val="21"/>
              </w:rPr>
            </w:pPr>
            <w:r w:rsidRPr="0010553A">
              <w:rPr>
                <w:rFonts w:ascii="宋体" w:hAnsi="宋体" w:hint="eastAsia"/>
                <w:sz w:val="21"/>
                <w:szCs w:val="21"/>
              </w:rPr>
              <w:t>睡眠打卡</w:t>
            </w:r>
          </w:p>
        </w:tc>
        <w:tc>
          <w:tcPr>
            <w:tcW w:w="3623" w:type="dxa"/>
            <w:vMerge/>
          </w:tcPr>
          <w:p w14:paraId="5B6CFA9A" w14:textId="77777777" w:rsidR="00092B9B" w:rsidRPr="0010553A" w:rsidRDefault="00092B9B" w:rsidP="00734365">
            <w:pPr>
              <w:rPr>
                <w:rFonts w:ascii="宋体" w:hAnsi="宋体" w:hint="eastAsia"/>
                <w:sz w:val="21"/>
                <w:szCs w:val="21"/>
              </w:rPr>
            </w:pPr>
          </w:p>
        </w:tc>
      </w:tr>
      <w:tr w:rsidR="00092B9B" w:rsidRPr="0010553A" w14:paraId="5079DB61" w14:textId="77777777" w:rsidTr="00327A61">
        <w:trPr>
          <w:trHeight w:val="420"/>
        </w:trPr>
        <w:tc>
          <w:tcPr>
            <w:tcW w:w="1555" w:type="dxa"/>
            <w:vMerge/>
          </w:tcPr>
          <w:p w14:paraId="553AB8E0" w14:textId="77777777" w:rsidR="00092B9B" w:rsidRPr="0010553A" w:rsidRDefault="00092B9B" w:rsidP="00734365">
            <w:pPr>
              <w:rPr>
                <w:rFonts w:ascii="宋体" w:hAnsi="宋体" w:hint="eastAsia"/>
                <w:sz w:val="21"/>
                <w:szCs w:val="21"/>
              </w:rPr>
            </w:pPr>
          </w:p>
        </w:tc>
        <w:tc>
          <w:tcPr>
            <w:tcW w:w="1134" w:type="dxa"/>
            <w:vMerge w:val="restart"/>
          </w:tcPr>
          <w:p w14:paraId="055367FA" w14:textId="77777777" w:rsidR="00092B9B" w:rsidRPr="0010553A" w:rsidRDefault="00092B9B" w:rsidP="00734365">
            <w:pPr>
              <w:rPr>
                <w:rFonts w:ascii="宋体" w:hAnsi="宋体" w:hint="eastAsia"/>
                <w:sz w:val="21"/>
                <w:szCs w:val="21"/>
              </w:rPr>
            </w:pPr>
            <w:r w:rsidRPr="0010553A">
              <w:rPr>
                <w:rFonts w:ascii="宋体" w:hAnsi="宋体" w:hint="eastAsia"/>
                <w:sz w:val="21"/>
                <w:szCs w:val="21"/>
              </w:rPr>
              <w:t>添加待办集</w:t>
            </w:r>
          </w:p>
        </w:tc>
        <w:tc>
          <w:tcPr>
            <w:tcW w:w="1984" w:type="dxa"/>
          </w:tcPr>
          <w:p w14:paraId="48D3557F" w14:textId="1DB01D9C" w:rsidR="00092B9B" w:rsidRPr="0010553A" w:rsidRDefault="00092B9B" w:rsidP="00734365">
            <w:pPr>
              <w:rPr>
                <w:rFonts w:ascii="宋体" w:hAnsi="宋体" w:hint="eastAsia"/>
                <w:sz w:val="21"/>
                <w:szCs w:val="21"/>
              </w:rPr>
            </w:pPr>
            <w:r w:rsidRPr="0010553A">
              <w:rPr>
                <w:rFonts w:ascii="宋体" w:hAnsi="宋体" w:hint="eastAsia"/>
                <w:sz w:val="21"/>
                <w:szCs w:val="21"/>
              </w:rPr>
              <w:t>名称</w:t>
            </w:r>
          </w:p>
        </w:tc>
        <w:tc>
          <w:tcPr>
            <w:tcW w:w="3623" w:type="dxa"/>
            <w:vMerge/>
          </w:tcPr>
          <w:p w14:paraId="6E83C718" w14:textId="77777777" w:rsidR="00092B9B" w:rsidRPr="0010553A" w:rsidRDefault="00092B9B" w:rsidP="00734365">
            <w:pPr>
              <w:rPr>
                <w:rFonts w:ascii="宋体" w:hAnsi="宋体" w:hint="eastAsia"/>
                <w:sz w:val="21"/>
                <w:szCs w:val="21"/>
              </w:rPr>
            </w:pPr>
          </w:p>
        </w:tc>
      </w:tr>
      <w:tr w:rsidR="00092B9B" w:rsidRPr="0010553A" w14:paraId="345640AB" w14:textId="77777777" w:rsidTr="00327A61">
        <w:trPr>
          <w:trHeight w:val="420"/>
        </w:trPr>
        <w:tc>
          <w:tcPr>
            <w:tcW w:w="1555" w:type="dxa"/>
            <w:vMerge/>
          </w:tcPr>
          <w:p w14:paraId="6B435FC0" w14:textId="77777777" w:rsidR="00092B9B" w:rsidRPr="0010553A" w:rsidRDefault="00092B9B" w:rsidP="00734365">
            <w:pPr>
              <w:rPr>
                <w:rFonts w:ascii="宋体" w:hAnsi="宋体" w:hint="eastAsia"/>
                <w:sz w:val="21"/>
                <w:szCs w:val="21"/>
              </w:rPr>
            </w:pPr>
          </w:p>
        </w:tc>
        <w:tc>
          <w:tcPr>
            <w:tcW w:w="1134" w:type="dxa"/>
            <w:vMerge/>
          </w:tcPr>
          <w:p w14:paraId="12BD2D02" w14:textId="77777777" w:rsidR="00092B9B" w:rsidRPr="0010553A" w:rsidRDefault="00092B9B" w:rsidP="00734365">
            <w:pPr>
              <w:rPr>
                <w:rFonts w:ascii="宋体" w:hAnsi="宋体" w:hint="eastAsia"/>
                <w:sz w:val="21"/>
                <w:szCs w:val="21"/>
              </w:rPr>
            </w:pPr>
          </w:p>
        </w:tc>
        <w:tc>
          <w:tcPr>
            <w:tcW w:w="1984" w:type="dxa"/>
          </w:tcPr>
          <w:p w14:paraId="7E745AB3" w14:textId="52A34FEF" w:rsidR="00092B9B" w:rsidRPr="0010553A" w:rsidRDefault="00092B9B" w:rsidP="00734365">
            <w:pPr>
              <w:rPr>
                <w:rFonts w:ascii="宋体" w:hAnsi="宋体" w:hint="eastAsia"/>
                <w:sz w:val="21"/>
                <w:szCs w:val="21"/>
              </w:rPr>
            </w:pPr>
            <w:r w:rsidRPr="0010553A">
              <w:rPr>
                <w:rFonts w:ascii="宋体" w:hAnsi="宋体" w:hint="eastAsia"/>
                <w:sz w:val="21"/>
                <w:szCs w:val="21"/>
              </w:rPr>
              <w:t>颜色</w:t>
            </w:r>
          </w:p>
        </w:tc>
        <w:tc>
          <w:tcPr>
            <w:tcW w:w="3623" w:type="dxa"/>
            <w:vMerge/>
          </w:tcPr>
          <w:p w14:paraId="50C86EFA" w14:textId="77777777" w:rsidR="00092B9B" w:rsidRPr="0010553A" w:rsidRDefault="00092B9B" w:rsidP="00734365">
            <w:pPr>
              <w:rPr>
                <w:rFonts w:ascii="宋体" w:hAnsi="宋体" w:hint="eastAsia"/>
                <w:sz w:val="21"/>
                <w:szCs w:val="21"/>
              </w:rPr>
            </w:pPr>
          </w:p>
        </w:tc>
      </w:tr>
      <w:tr w:rsidR="00092B9B" w:rsidRPr="0010553A" w14:paraId="01B7BE83" w14:textId="77777777" w:rsidTr="00327A61">
        <w:trPr>
          <w:trHeight w:val="168"/>
        </w:trPr>
        <w:tc>
          <w:tcPr>
            <w:tcW w:w="1555" w:type="dxa"/>
            <w:vMerge/>
          </w:tcPr>
          <w:p w14:paraId="6DE1F539" w14:textId="77777777" w:rsidR="00092B9B" w:rsidRPr="0010553A" w:rsidRDefault="00092B9B" w:rsidP="00734365">
            <w:pPr>
              <w:rPr>
                <w:rFonts w:ascii="宋体" w:hAnsi="宋体" w:hint="eastAsia"/>
                <w:sz w:val="21"/>
                <w:szCs w:val="21"/>
              </w:rPr>
            </w:pPr>
          </w:p>
        </w:tc>
        <w:tc>
          <w:tcPr>
            <w:tcW w:w="1134" w:type="dxa"/>
            <w:vMerge w:val="restart"/>
          </w:tcPr>
          <w:p w14:paraId="5EC75766" w14:textId="77777777" w:rsidR="00092B9B" w:rsidRPr="0010553A" w:rsidRDefault="00092B9B" w:rsidP="00734365">
            <w:pPr>
              <w:rPr>
                <w:rFonts w:ascii="宋体" w:hAnsi="宋体" w:hint="eastAsia"/>
                <w:sz w:val="21"/>
                <w:szCs w:val="21"/>
              </w:rPr>
            </w:pPr>
            <w:r w:rsidRPr="0010553A">
              <w:rPr>
                <w:rFonts w:ascii="宋体" w:hAnsi="宋体" w:hint="eastAsia"/>
                <w:sz w:val="21"/>
                <w:szCs w:val="21"/>
              </w:rPr>
              <w:t>编辑</w:t>
            </w:r>
          </w:p>
        </w:tc>
        <w:tc>
          <w:tcPr>
            <w:tcW w:w="1984" w:type="dxa"/>
          </w:tcPr>
          <w:p w14:paraId="10897582" w14:textId="1BECFE9F" w:rsidR="00092B9B" w:rsidRPr="0010553A" w:rsidRDefault="00092B9B" w:rsidP="00734365">
            <w:pPr>
              <w:rPr>
                <w:rFonts w:ascii="宋体" w:hAnsi="宋体" w:hint="eastAsia"/>
                <w:sz w:val="21"/>
                <w:szCs w:val="21"/>
              </w:rPr>
            </w:pPr>
            <w:r w:rsidRPr="0010553A">
              <w:rPr>
                <w:rFonts w:ascii="宋体" w:hAnsi="宋体" w:hint="eastAsia"/>
                <w:sz w:val="21"/>
                <w:szCs w:val="21"/>
              </w:rPr>
              <w:t>编辑排序</w:t>
            </w:r>
          </w:p>
        </w:tc>
        <w:tc>
          <w:tcPr>
            <w:tcW w:w="3623" w:type="dxa"/>
            <w:vMerge/>
          </w:tcPr>
          <w:p w14:paraId="046DC1FD" w14:textId="77777777" w:rsidR="00092B9B" w:rsidRPr="0010553A" w:rsidRDefault="00092B9B" w:rsidP="00734365">
            <w:pPr>
              <w:rPr>
                <w:rFonts w:ascii="宋体" w:hAnsi="宋体" w:hint="eastAsia"/>
                <w:sz w:val="21"/>
                <w:szCs w:val="21"/>
              </w:rPr>
            </w:pPr>
          </w:p>
        </w:tc>
      </w:tr>
      <w:tr w:rsidR="00092B9B" w:rsidRPr="0010553A" w14:paraId="4849047B" w14:textId="77777777" w:rsidTr="00327A61">
        <w:trPr>
          <w:trHeight w:val="168"/>
        </w:trPr>
        <w:tc>
          <w:tcPr>
            <w:tcW w:w="1555" w:type="dxa"/>
            <w:vMerge/>
          </w:tcPr>
          <w:p w14:paraId="6B03B3B8" w14:textId="77777777" w:rsidR="00092B9B" w:rsidRPr="0010553A" w:rsidRDefault="00092B9B" w:rsidP="00734365">
            <w:pPr>
              <w:rPr>
                <w:rFonts w:ascii="宋体" w:hAnsi="宋体" w:hint="eastAsia"/>
                <w:sz w:val="21"/>
                <w:szCs w:val="21"/>
              </w:rPr>
            </w:pPr>
          </w:p>
        </w:tc>
        <w:tc>
          <w:tcPr>
            <w:tcW w:w="1134" w:type="dxa"/>
            <w:vMerge/>
          </w:tcPr>
          <w:p w14:paraId="081298DA" w14:textId="77777777" w:rsidR="00092B9B" w:rsidRPr="0010553A" w:rsidRDefault="00092B9B" w:rsidP="00734365">
            <w:pPr>
              <w:rPr>
                <w:rFonts w:ascii="宋体" w:hAnsi="宋体" w:hint="eastAsia"/>
                <w:sz w:val="21"/>
                <w:szCs w:val="21"/>
              </w:rPr>
            </w:pPr>
          </w:p>
        </w:tc>
        <w:tc>
          <w:tcPr>
            <w:tcW w:w="1984" w:type="dxa"/>
          </w:tcPr>
          <w:p w14:paraId="4C7E922D" w14:textId="3775B78A" w:rsidR="00092B9B" w:rsidRPr="0010553A" w:rsidRDefault="00092B9B" w:rsidP="00734365">
            <w:pPr>
              <w:rPr>
                <w:rFonts w:ascii="宋体" w:hAnsi="宋体" w:hint="eastAsia"/>
                <w:sz w:val="21"/>
                <w:szCs w:val="21"/>
              </w:rPr>
            </w:pPr>
            <w:r w:rsidRPr="0010553A">
              <w:rPr>
                <w:rFonts w:ascii="宋体" w:hAnsi="宋体" w:hint="eastAsia"/>
                <w:sz w:val="21"/>
                <w:szCs w:val="21"/>
              </w:rPr>
              <w:t>数据统计</w:t>
            </w:r>
          </w:p>
        </w:tc>
        <w:tc>
          <w:tcPr>
            <w:tcW w:w="3623" w:type="dxa"/>
            <w:vMerge/>
          </w:tcPr>
          <w:p w14:paraId="2EBA9DEB" w14:textId="77777777" w:rsidR="00092B9B" w:rsidRPr="0010553A" w:rsidRDefault="00092B9B" w:rsidP="00734365">
            <w:pPr>
              <w:rPr>
                <w:rFonts w:ascii="宋体" w:hAnsi="宋体" w:hint="eastAsia"/>
                <w:sz w:val="21"/>
                <w:szCs w:val="21"/>
              </w:rPr>
            </w:pPr>
          </w:p>
        </w:tc>
      </w:tr>
      <w:tr w:rsidR="00092B9B" w:rsidRPr="0010553A" w14:paraId="7B251620" w14:textId="77777777" w:rsidTr="00327A61">
        <w:trPr>
          <w:trHeight w:val="168"/>
        </w:trPr>
        <w:tc>
          <w:tcPr>
            <w:tcW w:w="1555" w:type="dxa"/>
            <w:vMerge/>
          </w:tcPr>
          <w:p w14:paraId="343DC0CB" w14:textId="77777777" w:rsidR="00092B9B" w:rsidRPr="0010553A" w:rsidRDefault="00092B9B" w:rsidP="00734365">
            <w:pPr>
              <w:rPr>
                <w:rFonts w:ascii="宋体" w:hAnsi="宋体" w:hint="eastAsia"/>
                <w:sz w:val="21"/>
                <w:szCs w:val="21"/>
              </w:rPr>
            </w:pPr>
          </w:p>
        </w:tc>
        <w:tc>
          <w:tcPr>
            <w:tcW w:w="1134" w:type="dxa"/>
            <w:vMerge/>
          </w:tcPr>
          <w:p w14:paraId="401A0AFB" w14:textId="77777777" w:rsidR="00092B9B" w:rsidRPr="0010553A" w:rsidRDefault="00092B9B" w:rsidP="00734365">
            <w:pPr>
              <w:rPr>
                <w:rFonts w:ascii="宋体" w:hAnsi="宋体" w:hint="eastAsia"/>
                <w:sz w:val="21"/>
                <w:szCs w:val="21"/>
              </w:rPr>
            </w:pPr>
          </w:p>
        </w:tc>
        <w:tc>
          <w:tcPr>
            <w:tcW w:w="1984" w:type="dxa"/>
          </w:tcPr>
          <w:p w14:paraId="422413DA" w14:textId="342BA5CF" w:rsidR="00092B9B" w:rsidRPr="0010553A" w:rsidRDefault="00092B9B" w:rsidP="00734365">
            <w:pPr>
              <w:rPr>
                <w:rFonts w:ascii="宋体" w:hAnsi="宋体" w:hint="eastAsia"/>
                <w:sz w:val="21"/>
                <w:szCs w:val="21"/>
              </w:rPr>
            </w:pPr>
            <w:r w:rsidRPr="0010553A">
              <w:rPr>
                <w:rFonts w:ascii="宋体" w:hAnsi="宋体" w:hint="eastAsia"/>
                <w:sz w:val="21"/>
                <w:szCs w:val="21"/>
              </w:rPr>
              <w:t>历史记录时间轴</w:t>
            </w:r>
          </w:p>
        </w:tc>
        <w:tc>
          <w:tcPr>
            <w:tcW w:w="3623" w:type="dxa"/>
            <w:vMerge/>
          </w:tcPr>
          <w:p w14:paraId="7D1A75C6" w14:textId="77777777" w:rsidR="00092B9B" w:rsidRPr="0010553A" w:rsidRDefault="00092B9B" w:rsidP="00734365">
            <w:pPr>
              <w:rPr>
                <w:rFonts w:ascii="宋体" w:hAnsi="宋体" w:hint="eastAsia"/>
                <w:sz w:val="21"/>
                <w:szCs w:val="21"/>
              </w:rPr>
            </w:pPr>
          </w:p>
        </w:tc>
      </w:tr>
      <w:tr w:rsidR="00092B9B" w:rsidRPr="0010553A" w14:paraId="2BB1C969" w14:textId="77777777" w:rsidTr="00327A61">
        <w:trPr>
          <w:trHeight w:val="168"/>
        </w:trPr>
        <w:tc>
          <w:tcPr>
            <w:tcW w:w="1555" w:type="dxa"/>
            <w:vMerge/>
          </w:tcPr>
          <w:p w14:paraId="58CECABA" w14:textId="77777777" w:rsidR="00092B9B" w:rsidRPr="0010553A" w:rsidRDefault="00092B9B" w:rsidP="00734365">
            <w:pPr>
              <w:rPr>
                <w:rFonts w:ascii="宋体" w:hAnsi="宋体" w:hint="eastAsia"/>
                <w:sz w:val="21"/>
                <w:szCs w:val="21"/>
              </w:rPr>
            </w:pPr>
          </w:p>
        </w:tc>
        <w:tc>
          <w:tcPr>
            <w:tcW w:w="1134" w:type="dxa"/>
            <w:vMerge/>
          </w:tcPr>
          <w:p w14:paraId="10441A37" w14:textId="77777777" w:rsidR="00092B9B" w:rsidRPr="0010553A" w:rsidRDefault="00092B9B" w:rsidP="00734365">
            <w:pPr>
              <w:rPr>
                <w:rFonts w:ascii="宋体" w:hAnsi="宋体" w:hint="eastAsia"/>
                <w:sz w:val="21"/>
                <w:szCs w:val="21"/>
              </w:rPr>
            </w:pPr>
          </w:p>
        </w:tc>
        <w:tc>
          <w:tcPr>
            <w:tcW w:w="1984" w:type="dxa"/>
          </w:tcPr>
          <w:p w14:paraId="1FAE5EE3" w14:textId="4583C812" w:rsidR="00092B9B" w:rsidRPr="0010553A" w:rsidRDefault="00092B9B" w:rsidP="00734365">
            <w:pPr>
              <w:rPr>
                <w:rFonts w:ascii="宋体" w:hAnsi="宋体" w:hint="eastAsia"/>
                <w:sz w:val="21"/>
                <w:szCs w:val="21"/>
              </w:rPr>
            </w:pPr>
            <w:r w:rsidRPr="0010553A">
              <w:rPr>
                <w:rFonts w:ascii="宋体" w:hAnsi="宋体" w:hint="eastAsia"/>
                <w:sz w:val="21"/>
                <w:szCs w:val="21"/>
              </w:rPr>
              <w:t>学霸模式</w:t>
            </w:r>
          </w:p>
        </w:tc>
        <w:tc>
          <w:tcPr>
            <w:tcW w:w="3623" w:type="dxa"/>
            <w:vMerge/>
          </w:tcPr>
          <w:p w14:paraId="7F7AF910" w14:textId="77777777" w:rsidR="00092B9B" w:rsidRPr="0010553A" w:rsidRDefault="00092B9B" w:rsidP="00734365">
            <w:pPr>
              <w:rPr>
                <w:rFonts w:ascii="宋体" w:hAnsi="宋体" w:hint="eastAsia"/>
                <w:sz w:val="21"/>
                <w:szCs w:val="21"/>
              </w:rPr>
            </w:pPr>
          </w:p>
        </w:tc>
      </w:tr>
      <w:tr w:rsidR="00092B9B" w:rsidRPr="0010553A" w14:paraId="58B33CB1" w14:textId="77777777" w:rsidTr="00327A61">
        <w:trPr>
          <w:trHeight w:val="168"/>
        </w:trPr>
        <w:tc>
          <w:tcPr>
            <w:tcW w:w="1555" w:type="dxa"/>
            <w:vMerge/>
          </w:tcPr>
          <w:p w14:paraId="5E887884" w14:textId="77777777" w:rsidR="00092B9B" w:rsidRPr="0010553A" w:rsidRDefault="00092B9B" w:rsidP="00734365">
            <w:pPr>
              <w:rPr>
                <w:rFonts w:ascii="宋体" w:hAnsi="宋体" w:hint="eastAsia"/>
                <w:sz w:val="21"/>
                <w:szCs w:val="21"/>
              </w:rPr>
            </w:pPr>
          </w:p>
        </w:tc>
        <w:tc>
          <w:tcPr>
            <w:tcW w:w="1134" w:type="dxa"/>
            <w:vMerge/>
          </w:tcPr>
          <w:p w14:paraId="348442B6" w14:textId="77777777" w:rsidR="00092B9B" w:rsidRPr="0010553A" w:rsidRDefault="00092B9B" w:rsidP="00734365">
            <w:pPr>
              <w:rPr>
                <w:rFonts w:ascii="宋体" w:hAnsi="宋体" w:hint="eastAsia"/>
                <w:sz w:val="21"/>
                <w:szCs w:val="21"/>
              </w:rPr>
            </w:pPr>
          </w:p>
        </w:tc>
        <w:tc>
          <w:tcPr>
            <w:tcW w:w="1984" w:type="dxa"/>
          </w:tcPr>
          <w:p w14:paraId="51000307" w14:textId="3193F4BA" w:rsidR="00092B9B" w:rsidRPr="0010553A" w:rsidRDefault="00092B9B" w:rsidP="00734365">
            <w:pPr>
              <w:rPr>
                <w:rFonts w:ascii="宋体" w:hAnsi="宋体" w:hint="eastAsia"/>
                <w:sz w:val="21"/>
                <w:szCs w:val="21"/>
              </w:rPr>
            </w:pPr>
            <w:r w:rsidRPr="0010553A">
              <w:rPr>
                <w:rFonts w:ascii="宋体" w:hAnsi="宋体" w:hint="eastAsia"/>
                <w:sz w:val="21"/>
                <w:szCs w:val="21"/>
              </w:rPr>
              <w:t>自习室</w:t>
            </w:r>
          </w:p>
        </w:tc>
        <w:tc>
          <w:tcPr>
            <w:tcW w:w="3623" w:type="dxa"/>
            <w:vMerge/>
          </w:tcPr>
          <w:p w14:paraId="08810541" w14:textId="77777777" w:rsidR="00092B9B" w:rsidRPr="0010553A" w:rsidRDefault="00092B9B" w:rsidP="00734365">
            <w:pPr>
              <w:rPr>
                <w:rFonts w:ascii="宋体" w:hAnsi="宋体" w:hint="eastAsia"/>
                <w:sz w:val="21"/>
                <w:szCs w:val="21"/>
              </w:rPr>
            </w:pPr>
          </w:p>
        </w:tc>
      </w:tr>
      <w:tr w:rsidR="00327A61" w:rsidRPr="0010553A" w14:paraId="55C3692B" w14:textId="77777777" w:rsidTr="00327A61">
        <w:trPr>
          <w:trHeight w:val="96"/>
        </w:trPr>
        <w:tc>
          <w:tcPr>
            <w:tcW w:w="1555" w:type="dxa"/>
            <w:vMerge w:val="restart"/>
          </w:tcPr>
          <w:p w14:paraId="21BB2C1B" w14:textId="132B32CC" w:rsidR="00327A61" w:rsidRPr="0010553A" w:rsidRDefault="00327A61" w:rsidP="00734365">
            <w:pPr>
              <w:rPr>
                <w:rFonts w:ascii="宋体" w:hAnsi="宋体" w:hint="eastAsia"/>
                <w:sz w:val="21"/>
                <w:szCs w:val="21"/>
              </w:rPr>
            </w:pPr>
            <w:r w:rsidRPr="0010553A">
              <w:rPr>
                <w:rFonts w:ascii="宋体" w:hAnsi="宋体" w:hint="eastAsia"/>
                <w:sz w:val="21"/>
                <w:szCs w:val="21"/>
              </w:rPr>
              <w:t>数据统计</w:t>
            </w:r>
          </w:p>
        </w:tc>
        <w:tc>
          <w:tcPr>
            <w:tcW w:w="3118" w:type="dxa"/>
            <w:gridSpan w:val="2"/>
          </w:tcPr>
          <w:p w14:paraId="2497D1EA" w14:textId="31EC7262" w:rsidR="00327A61" w:rsidRPr="0010553A" w:rsidRDefault="00327A61" w:rsidP="00734365">
            <w:pPr>
              <w:rPr>
                <w:rFonts w:ascii="宋体" w:hAnsi="宋体" w:hint="eastAsia"/>
                <w:sz w:val="21"/>
                <w:szCs w:val="21"/>
              </w:rPr>
            </w:pPr>
            <w:r w:rsidRPr="0010553A">
              <w:rPr>
                <w:rFonts w:ascii="宋体" w:hAnsi="宋体" w:hint="eastAsia"/>
                <w:sz w:val="21"/>
                <w:szCs w:val="21"/>
              </w:rPr>
              <w:t>累计专注</w:t>
            </w:r>
          </w:p>
        </w:tc>
        <w:tc>
          <w:tcPr>
            <w:tcW w:w="3623" w:type="dxa"/>
            <w:vMerge w:val="restart"/>
          </w:tcPr>
          <w:p w14:paraId="11B53427" w14:textId="5F7E8CAB" w:rsidR="003362E4" w:rsidRPr="0010553A" w:rsidRDefault="00327A61" w:rsidP="00734365">
            <w:pPr>
              <w:rPr>
                <w:rFonts w:ascii="宋体" w:hAnsi="宋体" w:hint="eastAsia"/>
                <w:sz w:val="21"/>
                <w:szCs w:val="21"/>
              </w:rPr>
            </w:pPr>
            <w:r w:rsidRPr="0010553A">
              <w:rPr>
                <w:rFonts w:ascii="宋体" w:hAnsi="宋体" w:hint="eastAsia"/>
                <w:sz w:val="21"/>
                <w:szCs w:val="21"/>
              </w:rPr>
              <w:t>数据统计一共包含9</w:t>
            </w:r>
            <w:r w:rsidR="003362E4" w:rsidRPr="0010553A">
              <w:rPr>
                <w:rFonts w:ascii="宋体" w:hAnsi="宋体" w:hint="eastAsia"/>
                <w:sz w:val="21"/>
                <w:szCs w:val="21"/>
              </w:rPr>
              <w:t>种数据表示，主要以数字和图表的形式展示。包含的数据很细致，考虑到了多种用户会查询的可能。</w:t>
            </w:r>
          </w:p>
          <w:p w14:paraId="2CD51AE6" w14:textId="77777777" w:rsidR="003362E4" w:rsidRPr="0010553A" w:rsidRDefault="003362E4" w:rsidP="00734365">
            <w:pPr>
              <w:rPr>
                <w:rFonts w:ascii="宋体" w:hAnsi="宋体"/>
                <w:sz w:val="21"/>
                <w:szCs w:val="21"/>
              </w:rPr>
            </w:pPr>
            <w:r w:rsidRPr="0010553A">
              <w:rPr>
                <w:rFonts w:ascii="宋体" w:hAnsi="宋体" w:hint="eastAsia"/>
                <w:sz w:val="21"/>
                <w:szCs w:val="21"/>
              </w:rPr>
              <w:t>优点：满足了用户各种可能需要查询的情景，免费版包含了基础数据，增值服务包含了更多的数据，分配比较合理，没有造成用户不好的观感。</w:t>
            </w:r>
          </w:p>
          <w:p w14:paraId="10DD7725" w14:textId="77777777" w:rsidR="003362E4" w:rsidRPr="0010553A" w:rsidRDefault="003362E4" w:rsidP="00734365">
            <w:pPr>
              <w:rPr>
                <w:rFonts w:ascii="宋体" w:hAnsi="宋体"/>
                <w:sz w:val="21"/>
                <w:szCs w:val="21"/>
              </w:rPr>
            </w:pPr>
            <w:r w:rsidRPr="0010553A">
              <w:rPr>
                <w:rFonts w:ascii="宋体" w:hAnsi="宋体" w:hint="eastAsia"/>
                <w:sz w:val="21"/>
                <w:szCs w:val="21"/>
              </w:rPr>
              <w:t>缺点：全部都是图片描述，</w:t>
            </w:r>
            <w:r w:rsidR="0065680A" w:rsidRPr="0010553A">
              <w:rPr>
                <w:rFonts w:ascii="宋体" w:hAnsi="宋体" w:hint="eastAsia"/>
                <w:sz w:val="21"/>
                <w:szCs w:val="21"/>
              </w:rPr>
              <w:t>缺乏重点让用户没有办法直观得到结论。</w:t>
            </w:r>
          </w:p>
          <w:p w14:paraId="6F5CCA22" w14:textId="08299289" w:rsidR="0065680A" w:rsidRPr="0010553A" w:rsidRDefault="0065680A" w:rsidP="00734365">
            <w:pPr>
              <w:rPr>
                <w:rFonts w:ascii="宋体" w:hAnsi="宋体" w:hint="eastAsia"/>
                <w:sz w:val="21"/>
                <w:szCs w:val="21"/>
              </w:rPr>
            </w:pPr>
            <w:r w:rsidRPr="00B229C9">
              <w:rPr>
                <w:rFonts w:ascii="宋体" w:hAnsi="宋体" w:hint="eastAsia"/>
                <w:color w:val="4472C4" w:themeColor="accent1"/>
                <w:sz w:val="21"/>
                <w:szCs w:val="21"/>
              </w:rPr>
              <w:t>Better在初期应该给出</w:t>
            </w:r>
            <w:proofErr w:type="gramStart"/>
            <w:r w:rsidRPr="00B229C9">
              <w:rPr>
                <w:rFonts w:ascii="宋体" w:hAnsi="宋体" w:hint="eastAsia"/>
                <w:color w:val="4472C4" w:themeColor="accent1"/>
                <w:sz w:val="21"/>
                <w:szCs w:val="21"/>
              </w:rPr>
              <w:t>最</w:t>
            </w:r>
            <w:proofErr w:type="gramEnd"/>
            <w:r w:rsidRPr="00B229C9">
              <w:rPr>
                <w:rFonts w:ascii="宋体" w:hAnsi="宋体" w:hint="eastAsia"/>
                <w:color w:val="4472C4" w:themeColor="accent1"/>
                <w:sz w:val="21"/>
                <w:szCs w:val="21"/>
              </w:rPr>
              <w:t>关键的图表统计，并且给出一些文字性的总结，让用户直观知道自己的完成情况。</w:t>
            </w:r>
          </w:p>
        </w:tc>
      </w:tr>
      <w:tr w:rsidR="00327A61" w:rsidRPr="0010553A" w14:paraId="16AC27E7" w14:textId="77777777" w:rsidTr="00327A61">
        <w:trPr>
          <w:trHeight w:val="93"/>
        </w:trPr>
        <w:tc>
          <w:tcPr>
            <w:tcW w:w="1555" w:type="dxa"/>
            <w:vMerge/>
          </w:tcPr>
          <w:p w14:paraId="6852B2E4" w14:textId="77777777" w:rsidR="00327A61" w:rsidRPr="0010553A" w:rsidRDefault="00327A61" w:rsidP="00734365">
            <w:pPr>
              <w:rPr>
                <w:rFonts w:ascii="宋体" w:hAnsi="宋体" w:hint="eastAsia"/>
                <w:sz w:val="21"/>
                <w:szCs w:val="21"/>
              </w:rPr>
            </w:pPr>
          </w:p>
        </w:tc>
        <w:tc>
          <w:tcPr>
            <w:tcW w:w="3118" w:type="dxa"/>
            <w:gridSpan w:val="2"/>
          </w:tcPr>
          <w:p w14:paraId="47A5CA3E" w14:textId="3EAF330C" w:rsidR="00327A61" w:rsidRPr="0010553A" w:rsidRDefault="00327A61" w:rsidP="00734365">
            <w:pPr>
              <w:rPr>
                <w:rFonts w:ascii="宋体" w:hAnsi="宋体" w:hint="eastAsia"/>
                <w:sz w:val="21"/>
                <w:szCs w:val="21"/>
              </w:rPr>
            </w:pPr>
            <w:r w:rsidRPr="0010553A">
              <w:rPr>
                <w:rFonts w:ascii="宋体" w:hAnsi="宋体" w:hint="eastAsia"/>
                <w:sz w:val="21"/>
                <w:szCs w:val="21"/>
              </w:rPr>
              <w:t>今日专注</w:t>
            </w:r>
          </w:p>
        </w:tc>
        <w:tc>
          <w:tcPr>
            <w:tcW w:w="3623" w:type="dxa"/>
            <w:vMerge/>
          </w:tcPr>
          <w:p w14:paraId="3E4C7834" w14:textId="77777777" w:rsidR="00327A61" w:rsidRPr="0010553A" w:rsidRDefault="00327A61" w:rsidP="00734365">
            <w:pPr>
              <w:rPr>
                <w:rFonts w:ascii="宋体" w:hAnsi="宋体" w:hint="eastAsia"/>
                <w:sz w:val="21"/>
                <w:szCs w:val="21"/>
              </w:rPr>
            </w:pPr>
          </w:p>
        </w:tc>
      </w:tr>
      <w:tr w:rsidR="00327A61" w:rsidRPr="0010553A" w14:paraId="39973FCA" w14:textId="77777777" w:rsidTr="00327A61">
        <w:trPr>
          <w:trHeight w:val="93"/>
        </w:trPr>
        <w:tc>
          <w:tcPr>
            <w:tcW w:w="1555" w:type="dxa"/>
            <w:vMerge/>
          </w:tcPr>
          <w:p w14:paraId="6583878E" w14:textId="77777777" w:rsidR="00327A61" w:rsidRPr="0010553A" w:rsidRDefault="00327A61" w:rsidP="00734365">
            <w:pPr>
              <w:rPr>
                <w:rFonts w:ascii="宋体" w:hAnsi="宋体" w:hint="eastAsia"/>
                <w:sz w:val="21"/>
                <w:szCs w:val="21"/>
              </w:rPr>
            </w:pPr>
          </w:p>
        </w:tc>
        <w:tc>
          <w:tcPr>
            <w:tcW w:w="3118" w:type="dxa"/>
            <w:gridSpan w:val="2"/>
          </w:tcPr>
          <w:p w14:paraId="01F44D19" w14:textId="0AD69498" w:rsidR="00327A61" w:rsidRPr="0010553A" w:rsidRDefault="00327A61" w:rsidP="00734365">
            <w:pPr>
              <w:rPr>
                <w:rFonts w:ascii="宋体" w:hAnsi="宋体" w:hint="eastAsia"/>
                <w:sz w:val="21"/>
                <w:szCs w:val="21"/>
              </w:rPr>
            </w:pPr>
            <w:r w:rsidRPr="0010553A">
              <w:rPr>
                <w:rFonts w:ascii="宋体" w:hAnsi="宋体" w:hint="eastAsia"/>
                <w:sz w:val="21"/>
                <w:szCs w:val="21"/>
              </w:rPr>
              <w:t>专注时长分布</w:t>
            </w:r>
          </w:p>
        </w:tc>
        <w:tc>
          <w:tcPr>
            <w:tcW w:w="3623" w:type="dxa"/>
            <w:vMerge/>
          </w:tcPr>
          <w:p w14:paraId="143E6AE3" w14:textId="77777777" w:rsidR="00327A61" w:rsidRPr="0010553A" w:rsidRDefault="00327A61" w:rsidP="00734365">
            <w:pPr>
              <w:rPr>
                <w:rFonts w:ascii="宋体" w:hAnsi="宋体" w:hint="eastAsia"/>
                <w:sz w:val="21"/>
                <w:szCs w:val="21"/>
              </w:rPr>
            </w:pPr>
          </w:p>
        </w:tc>
      </w:tr>
      <w:tr w:rsidR="00327A61" w:rsidRPr="0010553A" w14:paraId="45462039" w14:textId="77777777" w:rsidTr="00327A61">
        <w:trPr>
          <w:trHeight w:val="93"/>
        </w:trPr>
        <w:tc>
          <w:tcPr>
            <w:tcW w:w="1555" w:type="dxa"/>
            <w:vMerge/>
          </w:tcPr>
          <w:p w14:paraId="7A76F123" w14:textId="77777777" w:rsidR="00327A61" w:rsidRPr="0010553A" w:rsidRDefault="00327A61" w:rsidP="00734365">
            <w:pPr>
              <w:rPr>
                <w:rFonts w:ascii="宋体" w:hAnsi="宋体" w:hint="eastAsia"/>
                <w:sz w:val="21"/>
                <w:szCs w:val="21"/>
              </w:rPr>
            </w:pPr>
          </w:p>
        </w:tc>
        <w:tc>
          <w:tcPr>
            <w:tcW w:w="3118" w:type="dxa"/>
            <w:gridSpan w:val="2"/>
          </w:tcPr>
          <w:p w14:paraId="400DB3DE" w14:textId="0A4D3670" w:rsidR="00327A61" w:rsidRPr="0010553A" w:rsidRDefault="00327A61" w:rsidP="00734365">
            <w:pPr>
              <w:rPr>
                <w:rFonts w:ascii="宋体" w:hAnsi="宋体" w:hint="eastAsia"/>
                <w:sz w:val="21"/>
                <w:szCs w:val="21"/>
              </w:rPr>
            </w:pPr>
            <w:r w:rsidRPr="0010553A">
              <w:rPr>
                <w:rFonts w:ascii="宋体" w:hAnsi="宋体" w:hint="eastAsia"/>
                <w:sz w:val="21"/>
                <w:szCs w:val="21"/>
              </w:rPr>
              <w:t>本月工作时段分布</w:t>
            </w:r>
          </w:p>
        </w:tc>
        <w:tc>
          <w:tcPr>
            <w:tcW w:w="3623" w:type="dxa"/>
            <w:vMerge/>
          </w:tcPr>
          <w:p w14:paraId="68BA11B4" w14:textId="77777777" w:rsidR="00327A61" w:rsidRPr="0010553A" w:rsidRDefault="00327A61" w:rsidP="00734365">
            <w:pPr>
              <w:rPr>
                <w:rFonts w:ascii="宋体" w:hAnsi="宋体" w:hint="eastAsia"/>
                <w:sz w:val="21"/>
                <w:szCs w:val="21"/>
              </w:rPr>
            </w:pPr>
          </w:p>
        </w:tc>
      </w:tr>
      <w:tr w:rsidR="00327A61" w:rsidRPr="0010553A" w14:paraId="13B9766E" w14:textId="77777777" w:rsidTr="00327A61">
        <w:trPr>
          <w:trHeight w:val="93"/>
        </w:trPr>
        <w:tc>
          <w:tcPr>
            <w:tcW w:w="1555" w:type="dxa"/>
            <w:vMerge/>
          </w:tcPr>
          <w:p w14:paraId="2E4F11E2" w14:textId="77777777" w:rsidR="00327A61" w:rsidRPr="0010553A" w:rsidRDefault="00327A61" w:rsidP="00734365">
            <w:pPr>
              <w:rPr>
                <w:rFonts w:ascii="宋体" w:hAnsi="宋体" w:hint="eastAsia"/>
                <w:sz w:val="21"/>
                <w:szCs w:val="21"/>
              </w:rPr>
            </w:pPr>
          </w:p>
        </w:tc>
        <w:tc>
          <w:tcPr>
            <w:tcW w:w="3118" w:type="dxa"/>
            <w:gridSpan w:val="2"/>
          </w:tcPr>
          <w:p w14:paraId="2A6DE983" w14:textId="23F1E195" w:rsidR="00327A61" w:rsidRPr="0010553A" w:rsidRDefault="00327A61" w:rsidP="00734365">
            <w:pPr>
              <w:rPr>
                <w:rFonts w:ascii="宋体" w:hAnsi="宋体" w:hint="eastAsia"/>
                <w:sz w:val="21"/>
                <w:szCs w:val="21"/>
              </w:rPr>
            </w:pPr>
            <w:r w:rsidRPr="0010553A">
              <w:rPr>
                <w:rFonts w:ascii="宋体" w:hAnsi="宋体" w:hint="eastAsia"/>
                <w:sz w:val="21"/>
                <w:szCs w:val="21"/>
              </w:rPr>
              <w:t>月度数据</w:t>
            </w:r>
          </w:p>
        </w:tc>
        <w:tc>
          <w:tcPr>
            <w:tcW w:w="3623" w:type="dxa"/>
            <w:vMerge/>
          </w:tcPr>
          <w:p w14:paraId="55A41B55" w14:textId="77777777" w:rsidR="00327A61" w:rsidRPr="0010553A" w:rsidRDefault="00327A61" w:rsidP="00734365">
            <w:pPr>
              <w:rPr>
                <w:rFonts w:ascii="宋体" w:hAnsi="宋体" w:hint="eastAsia"/>
                <w:sz w:val="21"/>
                <w:szCs w:val="21"/>
              </w:rPr>
            </w:pPr>
          </w:p>
        </w:tc>
      </w:tr>
      <w:tr w:rsidR="00327A61" w:rsidRPr="0010553A" w14:paraId="6BB8FD33" w14:textId="77777777" w:rsidTr="00327A61">
        <w:trPr>
          <w:trHeight w:val="93"/>
        </w:trPr>
        <w:tc>
          <w:tcPr>
            <w:tcW w:w="1555" w:type="dxa"/>
            <w:vMerge/>
          </w:tcPr>
          <w:p w14:paraId="4D0118AD" w14:textId="77777777" w:rsidR="00327A61" w:rsidRPr="0010553A" w:rsidRDefault="00327A61" w:rsidP="00734365">
            <w:pPr>
              <w:rPr>
                <w:rFonts w:ascii="宋体" w:hAnsi="宋体" w:hint="eastAsia"/>
                <w:sz w:val="21"/>
                <w:szCs w:val="21"/>
              </w:rPr>
            </w:pPr>
          </w:p>
        </w:tc>
        <w:tc>
          <w:tcPr>
            <w:tcW w:w="3118" w:type="dxa"/>
            <w:gridSpan w:val="2"/>
          </w:tcPr>
          <w:p w14:paraId="3E1C7FF6" w14:textId="7EB6E9DB" w:rsidR="00327A61" w:rsidRPr="0010553A" w:rsidRDefault="00327A61" w:rsidP="00734365">
            <w:pPr>
              <w:rPr>
                <w:rFonts w:ascii="宋体" w:hAnsi="宋体" w:hint="eastAsia"/>
                <w:sz w:val="21"/>
                <w:szCs w:val="21"/>
              </w:rPr>
            </w:pPr>
            <w:r w:rsidRPr="0010553A">
              <w:rPr>
                <w:rFonts w:ascii="宋体" w:hAnsi="宋体" w:hint="eastAsia"/>
                <w:sz w:val="21"/>
                <w:szCs w:val="21"/>
              </w:rPr>
              <w:t>起床打卡分布</w:t>
            </w:r>
          </w:p>
        </w:tc>
        <w:tc>
          <w:tcPr>
            <w:tcW w:w="3623" w:type="dxa"/>
            <w:vMerge/>
          </w:tcPr>
          <w:p w14:paraId="6665D569" w14:textId="77777777" w:rsidR="00327A61" w:rsidRPr="0010553A" w:rsidRDefault="00327A61" w:rsidP="00734365">
            <w:pPr>
              <w:rPr>
                <w:rFonts w:ascii="宋体" w:hAnsi="宋体" w:hint="eastAsia"/>
                <w:sz w:val="21"/>
                <w:szCs w:val="21"/>
              </w:rPr>
            </w:pPr>
          </w:p>
        </w:tc>
      </w:tr>
      <w:tr w:rsidR="00327A61" w:rsidRPr="0010553A" w14:paraId="0FA193F4" w14:textId="77777777" w:rsidTr="00327A61">
        <w:trPr>
          <w:trHeight w:val="93"/>
        </w:trPr>
        <w:tc>
          <w:tcPr>
            <w:tcW w:w="1555" w:type="dxa"/>
            <w:vMerge/>
          </w:tcPr>
          <w:p w14:paraId="32D6887C" w14:textId="77777777" w:rsidR="00327A61" w:rsidRPr="0010553A" w:rsidRDefault="00327A61" w:rsidP="00734365">
            <w:pPr>
              <w:rPr>
                <w:rFonts w:ascii="宋体" w:hAnsi="宋体" w:hint="eastAsia"/>
                <w:sz w:val="21"/>
                <w:szCs w:val="21"/>
              </w:rPr>
            </w:pPr>
          </w:p>
        </w:tc>
        <w:tc>
          <w:tcPr>
            <w:tcW w:w="3118" w:type="dxa"/>
            <w:gridSpan w:val="2"/>
          </w:tcPr>
          <w:p w14:paraId="6B3ED9BB" w14:textId="0EFBA184" w:rsidR="00327A61" w:rsidRPr="0010553A" w:rsidRDefault="00327A61" w:rsidP="00734365">
            <w:pPr>
              <w:rPr>
                <w:rFonts w:ascii="宋体" w:hAnsi="宋体" w:hint="eastAsia"/>
                <w:sz w:val="21"/>
                <w:szCs w:val="21"/>
              </w:rPr>
            </w:pPr>
            <w:r w:rsidRPr="0010553A">
              <w:rPr>
                <w:rFonts w:ascii="宋体" w:hAnsi="宋体" w:hint="eastAsia"/>
                <w:sz w:val="21"/>
                <w:szCs w:val="21"/>
              </w:rPr>
              <w:t>睡眠打卡分布</w:t>
            </w:r>
          </w:p>
        </w:tc>
        <w:tc>
          <w:tcPr>
            <w:tcW w:w="3623" w:type="dxa"/>
            <w:vMerge/>
          </w:tcPr>
          <w:p w14:paraId="6533CF38" w14:textId="77777777" w:rsidR="00327A61" w:rsidRPr="0010553A" w:rsidRDefault="00327A61" w:rsidP="00734365">
            <w:pPr>
              <w:rPr>
                <w:rFonts w:ascii="宋体" w:hAnsi="宋体" w:hint="eastAsia"/>
                <w:sz w:val="21"/>
                <w:szCs w:val="21"/>
              </w:rPr>
            </w:pPr>
          </w:p>
        </w:tc>
      </w:tr>
      <w:tr w:rsidR="00327A61" w:rsidRPr="0010553A" w14:paraId="0091FA49" w14:textId="77777777" w:rsidTr="00327A61">
        <w:trPr>
          <w:trHeight w:val="93"/>
        </w:trPr>
        <w:tc>
          <w:tcPr>
            <w:tcW w:w="1555" w:type="dxa"/>
            <w:vMerge/>
          </w:tcPr>
          <w:p w14:paraId="44B5ADBD" w14:textId="77777777" w:rsidR="00327A61" w:rsidRPr="0010553A" w:rsidRDefault="00327A61" w:rsidP="00734365">
            <w:pPr>
              <w:rPr>
                <w:rFonts w:ascii="宋体" w:hAnsi="宋体" w:hint="eastAsia"/>
                <w:sz w:val="21"/>
                <w:szCs w:val="21"/>
              </w:rPr>
            </w:pPr>
          </w:p>
        </w:tc>
        <w:tc>
          <w:tcPr>
            <w:tcW w:w="3118" w:type="dxa"/>
            <w:gridSpan w:val="2"/>
          </w:tcPr>
          <w:p w14:paraId="08D70B0C" w14:textId="013C15CC" w:rsidR="00327A61" w:rsidRPr="0010553A" w:rsidRDefault="00327A61" w:rsidP="00734365">
            <w:pPr>
              <w:rPr>
                <w:rFonts w:ascii="宋体" w:hAnsi="宋体" w:hint="eastAsia"/>
                <w:sz w:val="21"/>
                <w:szCs w:val="21"/>
              </w:rPr>
            </w:pPr>
            <w:r w:rsidRPr="0010553A">
              <w:rPr>
                <w:rFonts w:ascii="宋体" w:hAnsi="宋体" w:hint="eastAsia"/>
                <w:sz w:val="21"/>
                <w:szCs w:val="21"/>
              </w:rPr>
              <w:t>月度打断原因分布</w:t>
            </w:r>
          </w:p>
        </w:tc>
        <w:tc>
          <w:tcPr>
            <w:tcW w:w="3623" w:type="dxa"/>
            <w:vMerge/>
          </w:tcPr>
          <w:p w14:paraId="3CCF879A" w14:textId="77777777" w:rsidR="00327A61" w:rsidRPr="0010553A" w:rsidRDefault="00327A61" w:rsidP="00734365">
            <w:pPr>
              <w:rPr>
                <w:rFonts w:ascii="宋体" w:hAnsi="宋体" w:hint="eastAsia"/>
                <w:sz w:val="21"/>
                <w:szCs w:val="21"/>
              </w:rPr>
            </w:pPr>
          </w:p>
        </w:tc>
      </w:tr>
      <w:tr w:rsidR="00327A61" w:rsidRPr="0010553A" w14:paraId="2E87A922" w14:textId="77777777" w:rsidTr="00327A61">
        <w:trPr>
          <w:trHeight w:val="93"/>
        </w:trPr>
        <w:tc>
          <w:tcPr>
            <w:tcW w:w="1555" w:type="dxa"/>
            <w:vMerge/>
          </w:tcPr>
          <w:p w14:paraId="7B3B861A" w14:textId="77777777" w:rsidR="00327A61" w:rsidRPr="0010553A" w:rsidRDefault="00327A61" w:rsidP="00734365">
            <w:pPr>
              <w:rPr>
                <w:rFonts w:ascii="宋体" w:hAnsi="宋体" w:hint="eastAsia"/>
                <w:sz w:val="21"/>
                <w:szCs w:val="21"/>
              </w:rPr>
            </w:pPr>
          </w:p>
        </w:tc>
        <w:tc>
          <w:tcPr>
            <w:tcW w:w="3118" w:type="dxa"/>
            <w:gridSpan w:val="2"/>
          </w:tcPr>
          <w:p w14:paraId="35948D81" w14:textId="6890E052" w:rsidR="00327A61" w:rsidRPr="0010553A" w:rsidRDefault="00327A61" w:rsidP="00734365">
            <w:pPr>
              <w:rPr>
                <w:rFonts w:ascii="宋体" w:hAnsi="宋体" w:hint="eastAsia"/>
                <w:sz w:val="21"/>
                <w:szCs w:val="21"/>
              </w:rPr>
            </w:pPr>
            <w:r w:rsidRPr="0010553A">
              <w:rPr>
                <w:rFonts w:ascii="宋体" w:hAnsi="宋体" w:hint="eastAsia"/>
                <w:sz w:val="21"/>
                <w:szCs w:val="21"/>
              </w:rPr>
              <w:t>年度数据</w:t>
            </w:r>
          </w:p>
        </w:tc>
        <w:tc>
          <w:tcPr>
            <w:tcW w:w="3623" w:type="dxa"/>
            <w:vMerge/>
          </w:tcPr>
          <w:p w14:paraId="1F056F33" w14:textId="77777777" w:rsidR="00327A61" w:rsidRPr="0010553A" w:rsidRDefault="00327A61" w:rsidP="00734365">
            <w:pPr>
              <w:rPr>
                <w:rFonts w:ascii="宋体" w:hAnsi="宋体" w:hint="eastAsia"/>
                <w:sz w:val="21"/>
                <w:szCs w:val="21"/>
              </w:rPr>
            </w:pPr>
          </w:p>
        </w:tc>
      </w:tr>
      <w:tr w:rsidR="0065680A" w:rsidRPr="0010553A" w14:paraId="3583A139" w14:textId="77777777" w:rsidTr="0065680A">
        <w:trPr>
          <w:trHeight w:val="280"/>
        </w:trPr>
        <w:tc>
          <w:tcPr>
            <w:tcW w:w="1555" w:type="dxa"/>
            <w:vMerge w:val="restart"/>
          </w:tcPr>
          <w:p w14:paraId="44A68956" w14:textId="03472768" w:rsidR="0065680A" w:rsidRPr="0010553A" w:rsidRDefault="0065680A" w:rsidP="00734365">
            <w:pPr>
              <w:rPr>
                <w:rFonts w:ascii="宋体" w:hAnsi="宋体" w:hint="eastAsia"/>
                <w:sz w:val="21"/>
                <w:szCs w:val="21"/>
              </w:rPr>
            </w:pPr>
            <w:r w:rsidRPr="0010553A">
              <w:rPr>
                <w:rFonts w:ascii="宋体" w:hAnsi="宋体" w:hint="eastAsia"/>
                <w:sz w:val="21"/>
                <w:szCs w:val="21"/>
              </w:rPr>
              <w:t>时间轴</w:t>
            </w:r>
          </w:p>
        </w:tc>
        <w:tc>
          <w:tcPr>
            <w:tcW w:w="3118" w:type="dxa"/>
            <w:gridSpan w:val="2"/>
          </w:tcPr>
          <w:p w14:paraId="43EF859A" w14:textId="2AF23F2E" w:rsidR="0065680A" w:rsidRPr="0010553A" w:rsidRDefault="0065680A" w:rsidP="00734365">
            <w:pPr>
              <w:rPr>
                <w:rFonts w:ascii="宋体" w:hAnsi="宋体" w:hint="eastAsia"/>
                <w:sz w:val="21"/>
                <w:szCs w:val="21"/>
              </w:rPr>
            </w:pPr>
            <w:r w:rsidRPr="0010553A">
              <w:rPr>
                <w:rFonts w:ascii="宋体" w:hAnsi="宋体" w:hint="eastAsia"/>
                <w:sz w:val="21"/>
                <w:szCs w:val="21"/>
              </w:rPr>
              <w:t>日历</w:t>
            </w:r>
          </w:p>
        </w:tc>
        <w:tc>
          <w:tcPr>
            <w:tcW w:w="3623" w:type="dxa"/>
            <w:vMerge w:val="restart"/>
          </w:tcPr>
          <w:p w14:paraId="6C7F820C" w14:textId="77777777" w:rsidR="0065680A" w:rsidRPr="0010553A" w:rsidRDefault="00B71A02" w:rsidP="00734365">
            <w:pPr>
              <w:rPr>
                <w:rFonts w:ascii="宋体" w:hAnsi="宋体"/>
                <w:sz w:val="21"/>
                <w:szCs w:val="21"/>
              </w:rPr>
            </w:pPr>
            <w:r w:rsidRPr="0010553A">
              <w:rPr>
                <w:rFonts w:ascii="宋体" w:hAnsi="宋体" w:hint="eastAsia"/>
                <w:sz w:val="21"/>
                <w:szCs w:val="21"/>
              </w:rPr>
              <w:t>用户可以通过选择对应时间查看当日完成情况以及输入完成心得。同时可以导出为打卡图片或者excel文件。</w:t>
            </w:r>
          </w:p>
          <w:p w14:paraId="3FBBEF71" w14:textId="77777777" w:rsidR="00B71A02" w:rsidRPr="0010553A" w:rsidRDefault="00B71A02" w:rsidP="00734365">
            <w:pPr>
              <w:rPr>
                <w:rFonts w:ascii="宋体" w:hAnsi="宋体"/>
                <w:sz w:val="21"/>
                <w:szCs w:val="21"/>
              </w:rPr>
            </w:pPr>
            <w:r w:rsidRPr="0010553A">
              <w:rPr>
                <w:rFonts w:ascii="宋体" w:hAnsi="宋体" w:hint="eastAsia"/>
                <w:sz w:val="21"/>
                <w:szCs w:val="21"/>
              </w:rPr>
              <w:t>优点：数据查看方式简单，数据完整清晰且可以导出。</w:t>
            </w:r>
          </w:p>
          <w:p w14:paraId="23BB0C3C" w14:textId="77777777" w:rsidR="00B71A02" w:rsidRPr="0010553A" w:rsidRDefault="00B71A02" w:rsidP="00734365">
            <w:pPr>
              <w:rPr>
                <w:rFonts w:ascii="宋体" w:hAnsi="宋体"/>
                <w:sz w:val="21"/>
                <w:szCs w:val="21"/>
              </w:rPr>
            </w:pPr>
            <w:r w:rsidRPr="0010553A">
              <w:rPr>
                <w:rFonts w:ascii="宋体" w:hAnsi="宋体" w:hint="eastAsia"/>
                <w:sz w:val="21"/>
                <w:szCs w:val="21"/>
              </w:rPr>
              <w:t>缺点：输入心得只能输入到对应的一个待办事件中，过于死板。</w:t>
            </w:r>
          </w:p>
          <w:p w14:paraId="56E54B39" w14:textId="6558E3D1" w:rsidR="00B71A02" w:rsidRPr="0010553A" w:rsidRDefault="00B71A02" w:rsidP="00734365">
            <w:pPr>
              <w:rPr>
                <w:rFonts w:ascii="宋体" w:hAnsi="宋体" w:hint="eastAsia"/>
                <w:sz w:val="21"/>
                <w:szCs w:val="21"/>
              </w:rPr>
            </w:pPr>
            <w:r w:rsidRPr="00B229C9">
              <w:rPr>
                <w:rFonts w:ascii="宋体" w:hAnsi="宋体" w:hint="eastAsia"/>
                <w:color w:val="4472C4" w:themeColor="accent1"/>
                <w:sz w:val="21"/>
                <w:szCs w:val="21"/>
              </w:rPr>
              <w:t>Better可以学习根据日记查看对应数据，但是应该提供给用户一个更加自由的对待办事件输入心得或者</w:t>
            </w:r>
            <w:r w:rsidR="0010553A" w:rsidRPr="00B229C9">
              <w:rPr>
                <w:rFonts w:ascii="宋体" w:hAnsi="宋体" w:hint="eastAsia"/>
                <w:color w:val="4472C4" w:themeColor="accent1"/>
                <w:sz w:val="21"/>
                <w:szCs w:val="21"/>
              </w:rPr>
              <w:t>反思的方式，比如以图片形式导入到备忘录中。</w:t>
            </w:r>
          </w:p>
        </w:tc>
      </w:tr>
      <w:tr w:rsidR="0065680A" w:rsidRPr="0010553A" w14:paraId="1BE97D15" w14:textId="77777777" w:rsidTr="00327A61">
        <w:trPr>
          <w:trHeight w:val="280"/>
        </w:trPr>
        <w:tc>
          <w:tcPr>
            <w:tcW w:w="1555" w:type="dxa"/>
            <w:vMerge/>
          </w:tcPr>
          <w:p w14:paraId="23A26993" w14:textId="77777777" w:rsidR="0065680A" w:rsidRPr="0010553A" w:rsidRDefault="0065680A" w:rsidP="00734365">
            <w:pPr>
              <w:rPr>
                <w:rFonts w:ascii="宋体" w:hAnsi="宋体" w:hint="eastAsia"/>
                <w:sz w:val="21"/>
                <w:szCs w:val="21"/>
              </w:rPr>
            </w:pPr>
          </w:p>
        </w:tc>
        <w:tc>
          <w:tcPr>
            <w:tcW w:w="3118" w:type="dxa"/>
            <w:gridSpan w:val="2"/>
          </w:tcPr>
          <w:p w14:paraId="28B8FB9A" w14:textId="7725C302" w:rsidR="0065680A" w:rsidRPr="0010553A" w:rsidRDefault="0065680A" w:rsidP="00734365">
            <w:pPr>
              <w:rPr>
                <w:rFonts w:ascii="宋体" w:hAnsi="宋体" w:hint="eastAsia"/>
                <w:sz w:val="21"/>
                <w:szCs w:val="21"/>
              </w:rPr>
            </w:pPr>
            <w:r w:rsidRPr="0010553A">
              <w:rPr>
                <w:rFonts w:ascii="宋体" w:hAnsi="宋体" w:hint="eastAsia"/>
                <w:sz w:val="21"/>
                <w:szCs w:val="21"/>
              </w:rPr>
              <w:t>当日完成数据</w:t>
            </w:r>
          </w:p>
        </w:tc>
        <w:tc>
          <w:tcPr>
            <w:tcW w:w="3623" w:type="dxa"/>
            <w:vMerge/>
          </w:tcPr>
          <w:p w14:paraId="5B991C8F" w14:textId="77777777" w:rsidR="0065680A" w:rsidRPr="0010553A" w:rsidRDefault="0065680A" w:rsidP="00734365">
            <w:pPr>
              <w:rPr>
                <w:rFonts w:ascii="宋体" w:hAnsi="宋体" w:hint="eastAsia"/>
                <w:sz w:val="21"/>
                <w:szCs w:val="21"/>
              </w:rPr>
            </w:pPr>
          </w:p>
        </w:tc>
      </w:tr>
      <w:tr w:rsidR="0065680A" w:rsidRPr="0010553A" w14:paraId="5BAA6E5E" w14:textId="77777777" w:rsidTr="00327A61">
        <w:trPr>
          <w:trHeight w:val="280"/>
        </w:trPr>
        <w:tc>
          <w:tcPr>
            <w:tcW w:w="1555" w:type="dxa"/>
            <w:vMerge/>
          </w:tcPr>
          <w:p w14:paraId="67704E04" w14:textId="77777777" w:rsidR="0065680A" w:rsidRPr="0010553A" w:rsidRDefault="0065680A" w:rsidP="00734365">
            <w:pPr>
              <w:rPr>
                <w:rFonts w:ascii="宋体" w:hAnsi="宋体" w:hint="eastAsia"/>
                <w:sz w:val="21"/>
                <w:szCs w:val="21"/>
              </w:rPr>
            </w:pPr>
          </w:p>
        </w:tc>
        <w:tc>
          <w:tcPr>
            <w:tcW w:w="3118" w:type="dxa"/>
            <w:gridSpan w:val="2"/>
          </w:tcPr>
          <w:p w14:paraId="5A6DE2EB" w14:textId="548BE67C" w:rsidR="0065680A" w:rsidRPr="0010553A" w:rsidRDefault="0065680A" w:rsidP="00734365">
            <w:pPr>
              <w:rPr>
                <w:rFonts w:ascii="宋体" w:hAnsi="宋体" w:hint="eastAsia"/>
                <w:sz w:val="21"/>
                <w:szCs w:val="21"/>
              </w:rPr>
            </w:pPr>
            <w:r w:rsidRPr="0010553A">
              <w:rPr>
                <w:rFonts w:ascii="宋体" w:hAnsi="宋体" w:hint="eastAsia"/>
                <w:sz w:val="21"/>
                <w:szCs w:val="21"/>
              </w:rPr>
              <w:t>数据导出</w:t>
            </w:r>
          </w:p>
        </w:tc>
        <w:tc>
          <w:tcPr>
            <w:tcW w:w="3623" w:type="dxa"/>
            <w:vMerge/>
          </w:tcPr>
          <w:p w14:paraId="44A727B0" w14:textId="77777777" w:rsidR="0065680A" w:rsidRPr="0010553A" w:rsidRDefault="0065680A" w:rsidP="00734365">
            <w:pPr>
              <w:rPr>
                <w:rFonts w:ascii="宋体" w:hAnsi="宋体" w:hint="eastAsia"/>
                <w:sz w:val="21"/>
                <w:szCs w:val="21"/>
              </w:rPr>
            </w:pPr>
          </w:p>
        </w:tc>
      </w:tr>
      <w:tr w:rsidR="0010553A" w:rsidRPr="0010553A" w14:paraId="51A013A1" w14:textId="77777777" w:rsidTr="0010553A">
        <w:trPr>
          <w:trHeight w:val="420"/>
        </w:trPr>
        <w:tc>
          <w:tcPr>
            <w:tcW w:w="1555" w:type="dxa"/>
            <w:vMerge w:val="restart"/>
          </w:tcPr>
          <w:p w14:paraId="15CCE78B" w14:textId="6AD5805A" w:rsidR="0010553A" w:rsidRPr="0010553A" w:rsidRDefault="0010553A" w:rsidP="00734365">
            <w:pPr>
              <w:rPr>
                <w:rFonts w:ascii="宋体" w:hAnsi="宋体" w:hint="eastAsia"/>
                <w:sz w:val="21"/>
                <w:szCs w:val="21"/>
              </w:rPr>
            </w:pPr>
            <w:r w:rsidRPr="0010553A">
              <w:rPr>
                <w:rFonts w:ascii="宋体" w:hAnsi="宋体" w:hint="eastAsia"/>
                <w:sz w:val="21"/>
                <w:szCs w:val="21"/>
              </w:rPr>
              <w:t>未来计划日</w:t>
            </w:r>
          </w:p>
        </w:tc>
        <w:tc>
          <w:tcPr>
            <w:tcW w:w="3118" w:type="dxa"/>
            <w:gridSpan w:val="2"/>
          </w:tcPr>
          <w:p w14:paraId="70DB7F2F" w14:textId="194E4B87" w:rsidR="0010553A" w:rsidRPr="0010553A" w:rsidRDefault="0010553A" w:rsidP="00734365">
            <w:pPr>
              <w:rPr>
                <w:rFonts w:ascii="宋体" w:hAnsi="宋体" w:hint="eastAsia"/>
                <w:sz w:val="21"/>
                <w:szCs w:val="21"/>
              </w:rPr>
            </w:pPr>
            <w:r w:rsidRPr="0010553A">
              <w:rPr>
                <w:rFonts w:ascii="宋体" w:hAnsi="宋体" w:hint="eastAsia"/>
                <w:sz w:val="21"/>
                <w:szCs w:val="21"/>
              </w:rPr>
              <w:t>添加未来计划</w:t>
            </w:r>
          </w:p>
        </w:tc>
        <w:tc>
          <w:tcPr>
            <w:tcW w:w="3623" w:type="dxa"/>
            <w:vMerge w:val="restart"/>
          </w:tcPr>
          <w:p w14:paraId="3C99E0C7" w14:textId="77777777" w:rsidR="0010553A" w:rsidRDefault="0010553A" w:rsidP="00734365">
            <w:pPr>
              <w:rPr>
                <w:rFonts w:ascii="宋体" w:hAnsi="宋体"/>
                <w:sz w:val="21"/>
                <w:szCs w:val="21"/>
              </w:rPr>
            </w:pPr>
            <w:r w:rsidRPr="0010553A">
              <w:rPr>
                <w:rFonts w:ascii="宋体" w:hAnsi="宋体" w:hint="eastAsia"/>
                <w:sz w:val="21"/>
                <w:szCs w:val="21"/>
              </w:rPr>
              <w:t>用户可以添加待办事件，并且进行编辑</w:t>
            </w:r>
            <w:r>
              <w:rPr>
                <w:rFonts w:ascii="宋体" w:hAnsi="宋体" w:hint="eastAsia"/>
                <w:sz w:val="21"/>
                <w:szCs w:val="21"/>
              </w:rPr>
              <w:t>。</w:t>
            </w:r>
          </w:p>
          <w:p w14:paraId="2FAB170D" w14:textId="6FE26D4F" w:rsidR="0010553A" w:rsidRPr="0010553A" w:rsidRDefault="0010553A" w:rsidP="00734365">
            <w:pPr>
              <w:rPr>
                <w:rFonts w:ascii="宋体" w:hAnsi="宋体" w:hint="eastAsia"/>
                <w:sz w:val="21"/>
                <w:szCs w:val="21"/>
              </w:rPr>
            </w:pPr>
            <w:r w:rsidRPr="00B229C9">
              <w:rPr>
                <w:rFonts w:ascii="宋体" w:hAnsi="宋体" w:hint="eastAsia"/>
                <w:color w:val="4472C4" w:themeColor="accent1"/>
                <w:sz w:val="21"/>
                <w:szCs w:val="21"/>
              </w:rPr>
              <w:t>Better可以通过备忘录功能实现这个需求，暂时不需要一个完整的模块。</w:t>
            </w:r>
          </w:p>
        </w:tc>
      </w:tr>
      <w:tr w:rsidR="0010553A" w:rsidRPr="0010553A" w14:paraId="7F55EECE" w14:textId="77777777" w:rsidTr="00327A61">
        <w:trPr>
          <w:trHeight w:val="420"/>
        </w:trPr>
        <w:tc>
          <w:tcPr>
            <w:tcW w:w="1555" w:type="dxa"/>
            <w:vMerge/>
          </w:tcPr>
          <w:p w14:paraId="4DC8D411" w14:textId="77777777" w:rsidR="0010553A" w:rsidRPr="0010553A" w:rsidRDefault="0010553A" w:rsidP="00734365">
            <w:pPr>
              <w:rPr>
                <w:rFonts w:ascii="宋体" w:hAnsi="宋体" w:hint="eastAsia"/>
                <w:sz w:val="21"/>
                <w:szCs w:val="21"/>
              </w:rPr>
            </w:pPr>
          </w:p>
        </w:tc>
        <w:tc>
          <w:tcPr>
            <w:tcW w:w="3118" w:type="dxa"/>
            <w:gridSpan w:val="2"/>
          </w:tcPr>
          <w:p w14:paraId="2C7C8225" w14:textId="798FB61E" w:rsidR="0010553A" w:rsidRPr="0010553A" w:rsidRDefault="0010553A" w:rsidP="00734365">
            <w:pPr>
              <w:rPr>
                <w:rFonts w:ascii="宋体" w:hAnsi="宋体" w:hint="eastAsia"/>
                <w:sz w:val="21"/>
                <w:szCs w:val="21"/>
              </w:rPr>
            </w:pPr>
            <w:r w:rsidRPr="0010553A">
              <w:rPr>
                <w:rFonts w:ascii="宋体" w:hAnsi="宋体" w:hint="eastAsia"/>
                <w:sz w:val="21"/>
                <w:szCs w:val="21"/>
              </w:rPr>
              <w:t>编辑已有计划</w:t>
            </w:r>
          </w:p>
        </w:tc>
        <w:tc>
          <w:tcPr>
            <w:tcW w:w="3623" w:type="dxa"/>
            <w:vMerge/>
          </w:tcPr>
          <w:p w14:paraId="3F99837B" w14:textId="77777777" w:rsidR="0010553A" w:rsidRPr="0010553A" w:rsidRDefault="0010553A" w:rsidP="00734365">
            <w:pPr>
              <w:rPr>
                <w:rFonts w:ascii="宋体" w:hAnsi="宋体" w:hint="eastAsia"/>
                <w:sz w:val="21"/>
                <w:szCs w:val="21"/>
              </w:rPr>
            </w:pPr>
          </w:p>
        </w:tc>
      </w:tr>
    </w:tbl>
    <w:p w14:paraId="7CDF7114" w14:textId="77777777" w:rsidR="00651E78" w:rsidRPr="00651E78" w:rsidRDefault="00651E78" w:rsidP="00651E78">
      <w:pPr>
        <w:rPr>
          <w:rFonts w:hint="eastAsia"/>
        </w:rPr>
      </w:pPr>
    </w:p>
    <w:p w14:paraId="4E8892CE" w14:textId="3539ED29" w:rsidR="00734365" w:rsidRDefault="0010553A" w:rsidP="00B229C9">
      <w:pPr>
        <w:pStyle w:val="3"/>
      </w:pPr>
      <w:bookmarkStart w:id="5" w:name="_Toc65682735"/>
      <w:r>
        <w:rPr>
          <w:rFonts w:hint="eastAsia"/>
        </w:rPr>
        <w:t>3.1.2</w:t>
      </w:r>
      <w:r>
        <w:t xml:space="preserve"> </w:t>
      </w:r>
      <w:r>
        <w:rPr>
          <w:rFonts w:hint="eastAsia"/>
        </w:rPr>
        <w:t>界面分析</w:t>
      </w:r>
      <w:bookmarkEnd w:id="5"/>
    </w:p>
    <w:p w14:paraId="11027B41" w14:textId="51C91D4B" w:rsidR="0010553A" w:rsidRDefault="0010553A" w:rsidP="00734365">
      <w:r>
        <w:rPr>
          <w:rFonts w:hint="eastAsia"/>
        </w:rPr>
        <w:t>番茄</w:t>
      </w:r>
      <w:proofErr w:type="spellStart"/>
      <w:r>
        <w:rPr>
          <w:rFonts w:hint="eastAsia"/>
        </w:rPr>
        <w:t>ToDo</w:t>
      </w:r>
      <w:proofErr w:type="spellEnd"/>
      <w:r>
        <w:rPr>
          <w:rFonts w:hint="eastAsia"/>
        </w:rPr>
        <w:t>总体分为</w:t>
      </w:r>
      <w:r>
        <w:rPr>
          <w:rFonts w:hint="eastAsia"/>
        </w:rPr>
        <w:t>5</w:t>
      </w:r>
      <w:r>
        <w:rPr>
          <w:rFonts w:hint="eastAsia"/>
        </w:rPr>
        <w:t>个模块，用户可自定义一些模块。</w:t>
      </w:r>
    </w:p>
    <w:p w14:paraId="2B75AC86" w14:textId="1DD0D6CA" w:rsidR="0010553A" w:rsidRPr="00D86320" w:rsidRDefault="0010553A" w:rsidP="00734365">
      <w:pPr>
        <w:rPr>
          <w:b/>
          <w:bCs/>
        </w:rPr>
      </w:pPr>
      <w:r w:rsidRPr="00D86320">
        <w:rPr>
          <w:rFonts w:hint="eastAsia"/>
          <w:b/>
          <w:bCs/>
        </w:rPr>
        <w:t>待办集模块：</w:t>
      </w:r>
    </w:p>
    <w:p w14:paraId="6FCCC624" w14:textId="55AC10AF" w:rsidR="0010553A" w:rsidRDefault="0010553A" w:rsidP="00734365">
      <w:pPr>
        <w:rPr>
          <w:rFonts w:hint="eastAsia"/>
        </w:rPr>
      </w:pPr>
      <w:r w:rsidRPr="0010553A">
        <w:rPr>
          <w:noProof/>
        </w:rPr>
        <w:drawing>
          <wp:inline distT="0" distB="0" distL="0" distR="0" wp14:anchorId="11C8C000" wp14:editId="517ADCE8">
            <wp:extent cx="2311400" cy="4111448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0957" cy="4128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="006C71B9" w:rsidRPr="006C71B9">
        <w:rPr>
          <w:noProof/>
        </w:rPr>
        <w:drawing>
          <wp:inline distT="0" distB="0" distL="0" distR="0" wp14:anchorId="0A512D14" wp14:editId="4966FCD6">
            <wp:extent cx="2563421" cy="4108450"/>
            <wp:effectExtent l="0" t="0" r="889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086" cy="4144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73DFC" w14:textId="210F96DC" w:rsidR="00391945" w:rsidRDefault="0010553A" w:rsidP="00734365">
      <w:r>
        <w:rPr>
          <w:rFonts w:hint="eastAsia"/>
        </w:rPr>
        <w:t>用户可以自定义总背景，也可以自定义</w:t>
      </w:r>
      <w:r w:rsidR="006C71B9">
        <w:rPr>
          <w:rFonts w:hint="eastAsia"/>
        </w:rPr>
        <w:t>每个待办事件的图片，兼具了美观性和灵活度。同时每个待办事项点击就可以进行编辑，后面背景会变暗，</w:t>
      </w:r>
      <w:r w:rsidR="00BB19CB">
        <w:rPr>
          <w:rFonts w:hint="eastAsia"/>
        </w:rPr>
        <w:t>编辑面板清晰易懂。</w:t>
      </w:r>
    </w:p>
    <w:p w14:paraId="6E1B3D40" w14:textId="77777777" w:rsidR="00651E78" w:rsidRDefault="00651E78" w:rsidP="00734365">
      <w:pPr>
        <w:rPr>
          <w:rFonts w:hint="eastAsia"/>
        </w:rPr>
      </w:pPr>
    </w:p>
    <w:p w14:paraId="626B4EDD" w14:textId="64B88F88" w:rsidR="00BB19CB" w:rsidRPr="00D86320" w:rsidRDefault="00391945" w:rsidP="00734365">
      <w:pPr>
        <w:rPr>
          <w:b/>
          <w:bCs/>
        </w:rPr>
      </w:pPr>
      <w:r w:rsidRPr="00D86320">
        <w:rPr>
          <w:rFonts w:hint="eastAsia"/>
          <w:b/>
          <w:bCs/>
        </w:rPr>
        <w:lastRenderedPageBreak/>
        <w:t>数据统计模块：</w:t>
      </w:r>
    </w:p>
    <w:p w14:paraId="21E3B141" w14:textId="14C03C62" w:rsidR="00391945" w:rsidRDefault="00391945" w:rsidP="00734365">
      <w:r w:rsidRPr="00391945">
        <w:rPr>
          <w:noProof/>
        </w:rPr>
        <w:drawing>
          <wp:inline distT="0" distB="0" distL="0" distR="0" wp14:anchorId="1A9D00D6" wp14:editId="6D340B3E">
            <wp:extent cx="2292350" cy="407756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7097" cy="4086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Pr="00391945">
        <w:rPr>
          <w:noProof/>
        </w:rPr>
        <w:drawing>
          <wp:inline distT="0" distB="0" distL="0" distR="0" wp14:anchorId="4F6673C4" wp14:editId="2F54F533">
            <wp:extent cx="2284726" cy="4064000"/>
            <wp:effectExtent l="0" t="0" r="190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1325" cy="4075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9257D" w14:textId="01688336" w:rsidR="00391945" w:rsidRDefault="00B229C9" w:rsidP="00734365">
      <w:r>
        <w:rPr>
          <w:rFonts w:hint="eastAsia"/>
        </w:rPr>
        <w:t>主要以图表和数字形式表示，直观但是缺少重点，让用户没有办法直观的了解自己的一个完成情况的好坏，只能通过数据来推测。</w:t>
      </w:r>
    </w:p>
    <w:p w14:paraId="217E68EA" w14:textId="2930B4D9" w:rsidR="00B229C9" w:rsidRDefault="00B229C9" w:rsidP="00734365">
      <w:pPr>
        <w:rPr>
          <w:color w:val="4472C4" w:themeColor="accent1"/>
        </w:rPr>
      </w:pPr>
      <w:r w:rsidRPr="00B229C9">
        <w:rPr>
          <w:rFonts w:hint="eastAsia"/>
          <w:color w:val="4472C4" w:themeColor="accent1"/>
        </w:rPr>
        <w:t>Better</w:t>
      </w:r>
      <w:r w:rsidRPr="00B229C9">
        <w:rPr>
          <w:rFonts w:hint="eastAsia"/>
          <w:color w:val="4472C4" w:themeColor="accent1"/>
        </w:rPr>
        <w:t>可以考虑一些文字的叙述，可以以信的形式，对用户一段时间的完成情况做一个总结和复盘，并给予适当的鼓励，让用户更有动力更加自律。</w:t>
      </w:r>
    </w:p>
    <w:p w14:paraId="01AD8CF9" w14:textId="5D46619F" w:rsidR="00B229C9" w:rsidRDefault="00B229C9" w:rsidP="00734365">
      <w:pPr>
        <w:rPr>
          <w:color w:val="4472C4" w:themeColor="accent1"/>
        </w:rPr>
      </w:pPr>
    </w:p>
    <w:p w14:paraId="318C5209" w14:textId="77777777" w:rsidR="00D86320" w:rsidRDefault="00D86320" w:rsidP="00734365">
      <w:pPr>
        <w:rPr>
          <w:b/>
          <w:bCs/>
        </w:rPr>
      </w:pPr>
    </w:p>
    <w:p w14:paraId="3711FD66" w14:textId="77777777" w:rsidR="00D86320" w:rsidRDefault="00D86320" w:rsidP="00734365">
      <w:pPr>
        <w:rPr>
          <w:b/>
          <w:bCs/>
        </w:rPr>
      </w:pPr>
    </w:p>
    <w:p w14:paraId="67E0B2EF" w14:textId="77777777" w:rsidR="00D86320" w:rsidRDefault="00D86320" w:rsidP="00734365">
      <w:pPr>
        <w:rPr>
          <w:b/>
          <w:bCs/>
        </w:rPr>
      </w:pPr>
    </w:p>
    <w:p w14:paraId="76DD044E" w14:textId="77777777" w:rsidR="00D86320" w:rsidRDefault="00D86320" w:rsidP="00734365">
      <w:pPr>
        <w:rPr>
          <w:b/>
          <w:bCs/>
        </w:rPr>
      </w:pPr>
    </w:p>
    <w:p w14:paraId="1745A470" w14:textId="77777777" w:rsidR="00D86320" w:rsidRDefault="00D86320" w:rsidP="00734365">
      <w:pPr>
        <w:rPr>
          <w:b/>
          <w:bCs/>
        </w:rPr>
      </w:pPr>
    </w:p>
    <w:p w14:paraId="607D123B" w14:textId="77777777" w:rsidR="00D86320" w:rsidRDefault="00D86320" w:rsidP="00734365">
      <w:pPr>
        <w:rPr>
          <w:b/>
          <w:bCs/>
        </w:rPr>
      </w:pPr>
    </w:p>
    <w:p w14:paraId="32FD841C" w14:textId="77777777" w:rsidR="00D86320" w:rsidRDefault="00D86320" w:rsidP="00734365">
      <w:pPr>
        <w:rPr>
          <w:b/>
          <w:bCs/>
        </w:rPr>
      </w:pPr>
    </w:p>
    <w:p w14:paraId="7DF52B9A" w14:textId="42C1E8DC" w:rsidR="00B229C9" w:rsidRPr="00D86320" w:rsidRDefault="00B229C9" w:rsidP="00734365">
      <w:pPr>
        <w:rPr>
          <w:rFonts w:hint="eastAsia"/>
          <w:b/>
          <w:bCs/>
        </w:rPr>
      </w:pPr>
      <w:r w:rsidRPr="00D86320">
        <w:rPr>
          <w:rFonts w:hint="eastAsia"/>
          <w:b/>
          <w:bCs/>
        </w:rPr>
        <w:lastRenderedPageBreak/>
        <w:t>时间轴模块：</w:t>
      </w:r>
    </w:p>
    <w:p w14:paraId="34E16C64" w14:textId="4196AD3A" w:rsidR="00B229C9" w:rsidRDefault="00B229C9" w:rsidP="00734365">
      <w:r w:rsidRPr="00B229C9">
        <w:rPr>
          <w:noProof/>
        </w:rPr>
        <w:drawing>
          <wp:inline distT="0" distB="0" distL="0" distR="0" wp14:anchorId="629407E3" wp14:editId="4D6B51DF">
            <wp:extent cx="2320425" cy="4127500"/>
            <wp:effectExtent l="0" t="0" r="381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3763" cy="4133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074B1" w14:textId="214F3A26" w:rsidR="00B229C9" w:rsidRDefault="00D86320" w:rsidP="00734365">
      <w:r>
        <w:rPr>
          <w:rFonts w:hint="eastAsia"/>
        </w:rPr>
        <w:t>上部是日历</w:t>
      </w:r>
      <w:r w:rsidR="006531EF">
        <w:rPr>
          <w:rFonts w:hint="eastAsia"/>
        </w:rPr>
        <w:t>可以通过点击选择本月日期，通过滑动选择月份</w:t>
      </w:r>
      <w:r>
        <w:rPr>
          <w:rFonts w:hint="eastAsia"/>
        </w:rPr>
        <w:t>，</w:t>
      </w:r>
      <w:r w:rsidR="006531EF">
        <w:rPr>
          <w:rFonts w:hint="eastAsia"/>
        </w:rPr>
        <w:t>同时本日为红标，正在查看的日期为蓝标</w:t>
      </w:r>
      <w:r>
        <w:rPr>
          <w:rFonts w:hint="eastAsia"/>
        </w:rPr>
        <w:t>，</w:t>
      </w:r>
      <w:r w:rsidR="006531EF">
        <w:rPr>
          <w:rFonts w:hint="eastAsia"/>
        </w:rPr>
        <w:t>清晰易懂，</w:t>
      </w:r>
      <w:r>
        <w:rPr>
          <w:rFonts w:hint="eastAsia"/>
        </w:rPr>
        <w:t>下部是当日完成的待办集，可以查看每个待办集的详情，并且可以通过点击待办集输入心得。</w:t>
      </w:r>
      <w:r w:rsidR="006531EF">
        <w:rPr>
          <w:rFonts w:hint="eastAsia"/>
        </w:rPr>
        <w:t>界面简单易懂</w:t>
      </w:r>
      <w:r>
        <w:rPr>
          <w:rFonts w:hint="eastAsia"/>
        </w:rPr>
        <w:t>但是一个待办</w:t>
      </w:r>
      <w:proofErr w:type="gramStart"/>
      <w:r>
        <w:rPr>
          <w:rFonts w:hint="eastAsia"/>
        </w:rPr>
        <w:t>集完成</w:t>
      </w:r>
      <w:proofErr w:type="gramEnd"/>
      <w:r>
        <w:rPr>
          <w:rFonts w:hint="eastAsia"/>
        </w:rPr>
        <w:t>多次</w:t>
      </w:r>
      <w:r w:rsidR="006531EF">
        <w:rPr>
          <w:rFonts w:hint="eastAsia"/>
        </w:rPr>
        <w:t>，</w:t>
      </w:r>
      <w:r>
        <w:rPr>
          <w:rFonts w:hint="eastAsia"/>
        </w:rPr>
        <w:t>往往是完成了同一件事，这样按照单个待办集输入心得过于分散，且不符合实际场景。</w:t>
      </w:r>
    </w:p>
    <w:p w14:paraId="46F5D841" w14:textId="77C0DD70" w:rsidR="00D86320" w:rsidRDefault="00D86320" w:rsidP="00734365">
      <w:pPr>
        <w:rPr>
          <w:color w:val="4472C4" w:themeColor="accent1"/>
        </w:rPr>
      </w:pPr>
      <w:r w:rsidRPr="00D86320">
        <w:rPr>
          <w:rFonts w:hint="eastAsia"/>
          <w:color w:val="4472C4" w:themeColor="accent1"/>
        </w:rPr>
        <w:t>Better</w:t>
      </w:r>
      <w:r w:rsidRPr="00D86320">
        <w:rPr>
          <w:rFonts w:hint="eastAsia"/>
          <w:color w:val="4472C4" w:themeColor="accent1"/>
        </w:rPr>
        <w:t>可以考虑将每日的计划完成情况以图片形式导入到备忘录中，可以针对每日的总体情况来输入心得或进行复盘，类似于日记的形式，更加集中，易于记录和查看。</w:t>
      </w:r>
    </w:p>
    <w:p w14:paraId="1E003017" w14:textId="77777777" w:rsidR="00D86320" w:rsidRDefault="00D86320" w:rsidP="00734365">
      <w:pPr>
        <w:rPr>
          <w:color w:val="4472C4" w:themeColor="accent1"/>
        </w:rPr>
      </w:pPr>
    </w:p>
    <w:p w14:paraId="593D259B" w14:textId="77777777" w:rsidR="00D86320" w:rsidRDefault="00D86320" w:rsidP="00734365">
      <w:pPr>
        <w:rPr>
          <w:color w:val="4472C4" w:themeColor="accent1"/>
        </w:rPr>
      </w:pPr>
    </w:p>
    <w:p w14:paraId="2669C716" w14:textId="77777777" w:rsidR="00D86320" w:rsidRDefault="00D86320" w:rsidP="00734365">
      <w:pPr>
        <w:rPr>
          <w:color w:val="4472C4" w:themeColor="accent1"/>
        </w:rPr>
      </w:pPr>
    </w:p>
    <w:p w14:paraId="0B617C84" w14:textId="77777777" w:rsidR="00D86320" w:rsidRDefault="00D86320" w:rsidP="00734365">
      <w:pPr>
        <w:rPr>
          <w:color w:val="4472C4" w:themeColor="accent1"/>
        </w:rPr>
      </w:pPr>
    </w:p>
    <w:p w14:paraId="5D47EB88" w14:textId="77777777" w:rsidR="00D86320" w:rsidRDefault="00D86320" w:rsidP="00734365">
      <w:pPr>
        <w:rPr>
          <w:rFonts w:hint="eastAsia"/>
          <w:color w:val="4472C4" w:themeColor="accent1"/>
        </w:rPr>
      </w:pPr>
    </w:p>
    <w:p w14:paraId="03F63682" w14:textId="54585F2C" w:rsidR="00D86320" w:rsidRPr="00D86320" w:rsidRDefault="00D86320" w:rsidP="00734365">
      <w:pPr>
        <w:rPr>
          <w:b/>
          <w:bCs/>
          <w:color w:val="auto"/>
        </w:rPr>
      </w:pPr>
      <w:r w:rsidRPr="00D86320">
        <w:rPr>
          <w:rFonts w:hint="eastAsia"/>
          <w:b/>
          <w:bCs/>
          <w:color w:val="auto"/>
        </w:rPr>
        <w:lastRenderedPageBreak/>
        <w:t>未来计划日模块：</w:t>
      </w:r>
    </w:p>
    <w:p w14:paraId="54851286" w14:textId="7447F1FA" w:rsidR="00D86320" w:rsidRPr="00D86320" w:rsidRDefault="00D86320" w:rsidP="00734365">
      <w:pPr>
        <w:rPr>
          <w:color w:val="auto"/>
        </w:rPr>
      </w:pPr>
      <w:r w:rsidRPr="00D86320">
        <w:rPr>
          <w:noProof/>
          <w:color w:val="auto"/>
        </w:rPr>
        <w:drawing>
          <wp:inline distT="0" distB="0" distL="0" distR="0" wp14:anchorId="6D037C9C" wp14:editId="69AA891B">
            <wp:extent cx="2279650" cy="4054970"/>
            <wp:effectExtent l="0" t="0" r="635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7008" cy="4068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B085F" w14:textId="6C29B237" w:rsidR="00D86320" w:rsidRDefault="00D86320" w:rsidP="00734365">
      <w:pPr>
        <w:rPr>
          <w:color w:val="auto"/>
        </w:rPr>
      </w:pPr>
      <w:r w:rsidRPr="00D86320">
        <w:rPr>
          <w:rFonts w:hint="eastAsia"/>
          <w:color w:val="auto"/>
        </w:rPr>
        <w:t>背景可以自由设置，在未设置计划日时，界面中央有操作的指示，易于用户使用和理解。</w:t>
      </w:r>
      <w:r w:rsidR="006531EF">
        <w:rPr>
          <w:rFonts w:hint="eastAsia"/>
          <w:color w:val="auto"/>
        </w:rPr>
        <w:t>功能入口明显且简单，只有右上角的一个添加按钮，将更多细节的设置放在计划日本身。</w:t>
      </w:r>
    </w:p>
    <w:p w14:paraId="0CEEB351" w14:textId="3C61E88B" w:rsidR="00D86320" w:rsidRDefault="00D86320" w:rsidP="00734365">
      <w:pPr>
        <w:rPr>
          <w:color w:val="auto"/>
        </w:rPr>
      </w:pPr>
    </w:p>
    <w:p w14:paraId="1322E63B" w14:textId="3CE70EB8" w:rsidR="00D86320" w:rsidRDefault="00D86320" w:rsidP="00734365">
      <w:pPr>
        <w:rPr>
          <w:color w:val="auto"/>
        </w:rPr>
      </w:pPr>
    </w:p>
    <w:p w14:paraId="072C85E9" w14:textId="5219DFAF" w:rsidR="00D86320" w:rsidRDefault="00D86320" w:rsidP="00734365">
      <w:pPr>
        <w:rPr>
          <w:color w:val="auto"/>
        </w:rPr>
      </w:pPr>
    </w:p>
    <w:p w14:paraId="45A72493" w14:textId="3832F9BD" w:rsidR="00D86320" w:rsidRDefault="00D86320" w:rsidP="00734365">
      <w:pPr>
        <w:rPr>
          <w:color w:val="auto"/>
        </w:rPr>
      </w:pPr>
    </w:p>
    <w:p w14:paraId="16A39570" w14:textId="1CA8B1FF" w:rsidR="00D86320" w:rsidRDefault="00D86320" w:rsidP="00734365">
      <w:pPr>
        <w:rPr>
          <w:color w:val="auto"/>
        </w:rPr>
      </w:pPr>
    </w:p>
    <w:p w14:paraId="0EC141FB" w14:textId="270CF275" w:rsidR="00D86320" w:rsidRDefault="00D86320" w:rsidP="00734365">
      <w:pPr>
        <w:rPr>
          <w:color w:val="auto"/>
        </w:rPr>
      </w:pPr>
    </w:p>
    <w:p w14:paraId="36BE35CA" w14:textId="3A226491" w:rsidR="00D86320" w:rsidRDefault="00D86320" w:rsidP="00734365">
      <w:pPr>
        <w:rPr>
          <w:color w:val="auto"/>
        </w:rPr>
      </w:pPr>
    </w:p>
    <w:p w14:paraId="5478F4E1" w14:textId="3F572C49" w:rsidR="00D86320" w:rsidRDefault="00D86320" w:rsidP="00734365">
      <w:pPr>
        <w:rPr>
          <w:color w:val="auto"/>
        </w:rPr>
      </w:pPr>
    </w:p>
    <w:p w14:paraId="0E4AD07A" w14:textId="672C97A2" w:rsidR="00D86320" w:rsidRDefault="00D86320" w:rsidP="00734365">
      <w:pPr>
        <w:rPr>
          <w:color w:val="auto"/>
        </w:rPr>
      </w:pPr>
    </w:p>
    <w:p w14:paraId="63AEBCE1" w14:textId="7BAA8D95" w:rsidR="00D86320" w:rsidRPr="00D86320" w:rsidRDefault="00672F35" w:rsidP="00672F35">
      <w:pPr>
        <w:pStyle w:val="2"/>
      </w:pPr>
      <w:bookmarkStart w:id="6" w:name="_Toc65682736"/>
      <w:r>
        <w:rPr>
          <w:rFonts w:hint="eastAsia"/>
        </w:rPr>
        <w:lastRenderedPageBreak/>
        <w:t>3.2</w:t>
      </w:r>
      <w:r>
        <w:t xml:space="preserve"> </w:t>
      </w:r>
      <w:r w:rsidR="00D86320" w:rsidRPr="00D86320">
        <w:rPr>
          <w:rFonts w:hint="eastAsia"/>
        </w:rPr>
        <w:t>滴答清单</w:t>
      </w:r>
      <w:bookmarkEnd w:id="6"/>
    </w:p>
    <w:p w14:paraId="6FD84802" w14:textId="5E70F820" w:rsidR="00D86320" w:rsidRDefault="00672F35" w:rsidP="00672F35">
      <w:pPr>
        <w:pStyle w:val="3"/>
      </w:pPr>
      <w:bookmarkStart w:id="7" w:name="_Toc65682737"/>
      <w:r>
        <w:rPr>
          <w:rFonts w:hint="eastAsia"/>
        </w:rPr>
        <w:t>3.2.1</w:t>
      </w:r>
      <w:r w:rsidR="00D86320" w:rsidRPr="00D86320">
        <w:rPr>
          <w:rFonts w:hint="eastAsia"/>
        </w:rPr>
        <w:t>功能分析</w:t>
      </w:r>
      <w:bookmarkEnd w:id="7"/>
    </w:p>
    <w:p w14:paraId="2EEBD8AA" w14:textId="5B76FAF3" w:rsidR="00672F35" w:rsidRDefault="006531EF" w:rsidP="00672F35">
      <w:r>
        <w:rPr>
          <w:rFonts w:hint="eastAsia"/>
        </w:rPr>
        <w:t>满足需求类似的功能模块有：收集箱，日历，打卡三个模块。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80"/>
        <w:gridCol w:w="992"/>
        <w:gridCol w:w="1701"/>
        <w:gridCol w:w="3623"/>
      </w:tblGrid>
      <w:tr w:rsidR="006531EF" w14:paraId="6D654122" w14:textId="77777777" w:rsidTr="006531EF">
        <w:tc>
          <w:tcPr>
            <w:tcW w:w="1980" w:type="dxa"/>
          </w:tcPr>
          <w:p w14:paraId="1DD07398" w14:textId="0D86D30E" w:rsidR="006531EF" w:rsidRDefault="006531EF" w:rsidP="00672F35">
            <w:pPr>
              <w:rPr>
                <w:rFonts w:hint="eastAsia"/>
              </w:rPr>
            </w:pPr>
            <w:r>
              <w:rPr>
                <w:rFonts w:hint="eastAsia"/>
              </w:rPr>
              <w:t>功能模块</w:t>
            </w:r>
          </w:p>
        </w:tc>
        <w:tc>
          <w:tcPr>
            <w:tcW w:w="2693" w:type="dxa"/>
            <w:gridSpan w:val="2"/>
          </w:tcPr>
          <w:p w14:paraId="60EF48E3" w14:textId="03A9FDCA" w:rsidR="006531EF" w:rsidRDefault="006531EF" w:rsidP="00672F35">
            <w:pPr>
              <w:rPr>
                <w:rFonts w:hint="eastAsia"/>
              </w:rPr>
            </w:pPr>
            <w:r>
              <w:rPr>
                <w:rFonts w:hint="eastAsia"/>
              </w:rPr>
              <w:t>具体功能</w:t>
            </w:r>
          </w:p>
        </w:tc>
        <w:tc>
          <w:tcPr>
            <w:tcW w:w="3623" w:type="dxa"/>
          </w:tcPr>
          <w:p w14:paraId="56CC0EEB" w14:textId="5090AC77" w:rsidR="006531EF" w:rsidRDefault="006531EF" w:rsidP="00672F35">
            <w:pPr>
              <w:rPr>
                <w:rFonts w:hint="eastAsia"/>
              </w:rPr>
            </w:pPr>
            <w:r>
              <w:rPr>
                <w:rFonts w:hint="eastAsia"/>
              </w:rPr>
              <w:t>功能分析及</w:t>
            </w:r>
            <w:r>
              <w:rPr>
                <w:rFonts w:hint="eastAsia"/>
              </w:rPr>
              <w:t>Better</w:t>
            </w:r>
            <w:r>
              <w:rPr>
                <w:rFonts w:hint="eastAsia"/>
              </w:rPr>
              <w:t>的功能参考</w:t>
            </w:r>
          </w:p>
        </w:tc>
      </w:tr>
      <w:tr w:rsidR="006531EF" w14:paraId="29D32175" w14:textId="77777777" w:rsidTr="006531EF">
        <w:trPr>
          <w:trHeight w:val="168"/>
        </w:trPr>
        <w:tc>
          <w:tcPr>
            <w:tcW w:w="1980" w:type="dxa"/>
            <w:vMerge w:val="restart"/>
          </w:tcPr>
          <w:p w14:paraId="6080A78A" w14:textId="2851A362" w:rsidR="006531EF" w:rsidRDefault="006531EF" w:rsidP="00672F35">
            <w:pPr>
              <w:rPr>
                <w:rFonts w:hint="eastAsia"/>
              </w:rPr>
            </w:pPr>
            <w:r>
              <w:rPr>
                <w:rFonts w:hint="eastAsia"/>
              </w:rPr>
              <w:t>收集箱</w:t>
            </w:r>
          </w:p>
        </w:tc>
        <w:tc>
          <w:tcPr>
            <w:tcW w:w="992" w:type="dxa"/>
            <w:vMerge w:val="restart"/>
          </w:tcPr>
          <w:p w14:paraId="43AE2547" w14:textId="41CF36C1" w:rsidR="006531EF" w:rsidRDefault="006531EF" w:rsidP="00672F35">
            <w:pPr>
              <w:rPr>
                <w:rFonts w:hint="eastAsia"/>
              </w:rPr>
            </w:pPr>
            <w:r>
              <w:rPr>
                <w:rFonts w:hint="eastAsia"/>
              </w:rPr>
              <w:t>添加</w:t>
            </w:r>
          </w:p>
        </w:tc>
        <w:tc>
          <w:tcPr>
            <w:tcW w:w="1701" w:type="dxa"/>
          </w:tcPr>
          <w:p w14:paraId="42A85271" w14:textId="5E23BBC0" w:rsidR="006531EF" w:rsidRDefault="006531EF" w:rsidP="00672F35">
            <w:pPr>
              <w:rPr>
                <w:rFonts w:hint="eastAsia"/>
              </w:rPr>
            </w:pPr>
            <w:r>
              <w:rPr>
                <w:rFonts w:hint="eastAsia"/>
              </w:rPr>
              <w:t>事件（手动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语音输入）</w:t>
            </w:r>
          </w:p>
        </w:tc>
        <w:tc>
          <w:tcPr>
            <w:tcW w:w="3623" w:type="dxa"/>
            <w:vMerge w:val="restart"/>
          </w:tcPr>
          <w:p w14:paraId="084041D1" w14:textId="77777777" w:rsidR="006531EF" w:rsidRDefault="00507F73" w:rsidP="00672F35">
            <w:r>
              <w:rPr>
                <w:rFonts w:hint="eastAsia"/>
              </w:rPr>
              <w:t>收集</w:t>
            </w:r>
            <w:proofErr w:type="gramStart"/>
            <w:r>
              <w:rPr>
                <w:rFonts w:hint="eastAsia"/>
              </w:rPr>
              <w:t>箱用于</w:t>
            </w:r>
            <w:proofErr w:type="gramEnd"/>
            <w:r>
              <w:rPr>
                <w:rFonts w:hint="eastAsia"/>
              </w:rPr>
              <w:t>设置备忘录或者待办集，通过设置事件名，完成时间，优先级等等属性来做计划，并且可以通过收集箱，标签，清单等查看事件。同时可以通过管理分组，切换时同，排序等等操作来将收集箱的内容设置成符合自己习惯的形式。</w:t>
            </w:r>
          </w:p>
          <w:p w14:paraId="4E6F95D0" w14:textId="347C0B36" w:rsidR="00507F73" w:rsidRDefault="00507F73" w:rsidP="00672F35">
            <w:pPr>
              <w:rPr>
                <w:rFonts w:hint="eastAsia"/>
              </w:rPr>
            </w:pPr>
            <w:r>
              <w:rPr>
                <w:rFonts w:hint="eastAsia"/>
              </w:rPr>
              <w:t>Better</w:t>
            </w:r>
            <w:r>
              <w:rPr>
                <w:rFonts w:hint="eastAsia"/>
              </w:rPr>
              <w:t>可以参考这样的事件输入以及完成情况记录的形式，但是前期可以先</w:t>
            </w:r>
            <w:proofErr w:type="gramStart"/>
            <w:r>
              <w:rPr>
                <w:rFonts w:hint="eastAsia"/>
              </w:rPr>
              <w:t>不</w:t>
            </w:r>
            <w:proofErr w:type="gramEnd"/>
            <w:r>
              <w:rPr>
                <w:rFonts w:hint="eastAsia"/>
              </w:rPr>
              <w:t>重点放在细节设置上。</w:t>
            </w:r>
          </w:p>
        </w:tc>
      </w:tr>
      <w:tr w:rsidR="006531EF" w14:paraId="61F6BAFA" w14:textId="77777777" w:rsidTr="006531EF">
        <w:trPr>
          <w:trHeight w:val="168"/>
        </w:trPr>
        <w:tc>
          <w:tcPr>
            <w:tcW w:w="1980" w:type="dxa"/>
            <w:vMerge/>
          </w:tcPr>
          <w:p w14:paraId="67BC249C" w14:textId="77777777" w:rsidR="006531EF" w:rsidRDefault="006531EF" w:rsidP="00672F35">
            <w:pPr>
              <w:rPr>
                <w:rFonts w:hint="eastAsia"/>
              </w:rPr>
            </w:pPr>
          </w:p>
        </w:tc>
        <w:tc>
          <w:tcPr>
            <w:tcW w:w="992" w:type="dxa"/>
            <w:vMerge/>
          </w:tcPr>
          <w:p w14:paraId="37D559E7" w14:textId="77777777" w:rsidR="006531EF" w:rsidRDefault="006531EF" w:rsidP="00672F35">
            <w:pPr>
              <w:rPr>
                <w:rFonts w:hint="eastAsia"/>
              </w:rPr>
            </w:pPr>
          </w:p>
        </w:tc>
        <w:tc>
          <w:tcPr>
            <w:tcW w:w="1701" w:type="dxa"/>
          </w:tcPr>
          <w:p w14:paraId="0EE6B59C" w14:textId="353D8862" w:rsidR="006531EF" w:rsidRDefault="006531EF" w:rsidP="00672F35">
            <w:pPr>
              <w:rPr>
                <w:rFonts w:hint="eastAsia"/>
              </w:rPr>
            </w:pPr>
            <w:r>
              <w:rPr>
                <w:rFonts w:hint="eastAsia"/>
              </w:rPr>
              <w:t>日期</w:t>
            </w:r>
          </w:p>
        </w:tc>
        <w:tc>
          <w:tcPr>
            <w:tcW w:w="3623" w:type="dxa"/>
            <w:vMerge/>
          </w:tcPr>
          <w:p w14:paraId="43D1C81C" w14:textId="77777777" w:rsidR="006531EF" w:rsidRDefault="006531EF" w:rsidP="00672F35">
            <w:pPr>
              <w:rPr>
                <w:rFonts w:hint="eastAsia"/>
              </w:rPr>
            </w:pPr>
          </w:p>
        </w:tc>
      </w:tr>
      <w:tr w:rsidR="006531EF" w14:paraId="25231E15" w14:textId="77777777" w:rsidTr="006531EF">
        <w:trPr>
          <w:trHeight w:val="168"/>
        </w:trPr>
        <w:tc>
          <w:tcPr>
            <w:tcW w:w="1980" w:type="dxa"/>
            <w:vMerge/>
          </w:tcPr>
          <w:p w14:paraId="516FFCBC" w14:textId="77777777" w:rsidR="006531EF" w:rsidRDefault="006531EF" w:rsidP="00672F35">
            <w:pPr>
              <w:rPr>
                <w:rFonts w:hint="eastAsia"/>
              </w:rPr>
            </w:pPr>
          </w:p>
        </w:tc>
        <w:tc>
          <w:tcPr>
            <w:tcW w:w="992" w:type="dxa"/>
            <w:vMerge/>
          </w:tcPr>
          <w:p w14:paraId="503F920F" w14:textId="77777777" w:rsidR="006531EF" w:rsidRDefault="006531EF" w:rsidP="00672F35">
            <w:pPr>
              <w:rPr>
                <w:rFonts w:hint="eastAsia"/>
              </w:rPr>
            </w:pPr>
          </w:p>
        </w:tc>
        <w:tc>
          <w:tcPr>
            <w:tcW w:w="1701" w:type="dxa"/>
          </w:tcPr>
          <w:p w14:paraId="31D33A84" w14:textId="47A0AA9D" w:rsidR="006531EF" w:rsidRDefault="006531EF" w:rsidP="00672F35">
            <w:pPr>
              <w:rPr>
                <w:rFonts w:hint="eastAsia"/>
              </w:rPr>
            </w:pPr>
            <w:r>
              <w:rPr>
                <w:rFonts w:hint="eastAsia"/>
              </w:rPr>
              <w:t>优先级</w:t>
            </w:r>
          </w:p>
        </w:tc>
        <w:tc>
          <w:tcPr>
            <w:tcW w:w="3623" w:type="dxa"/>
            <w:vMerge/>
          </w:tcPr>
          <w:p w14:paraId="0F78B778" w14:textId="77777777" w:rsidR="006531EF" w:rsidRDefault="006531EF" w:rsidP="00672F35">
            <w:pPr>
              <w:rPr>
                <w:rFonts w:hint="eastAsia"/>
              </w:rPr>
            </w:pPr>
          </w:p>
        </w:tc>
      </w:tr>
      <w:tr w:rsidR="006531EF" w14:paraId="7C214EB6" w14:textId="77777777" w:rsidTr="006531EF">
        <w:trPr>
          <w:trHeight w:val="168"/>
        </w:trPr>
        <w:tc>
          <w:tcPr>
            <w:tcW w:w="1980" w:type="dxa"/>
            <w:vMerge/>
          </w:tcPr>
          <w:p w14:paraId="4F45DAE7" w14:textId="77777777" w:rsidR="006531EF" w:rsidRDefault="006531EF" w:rsidP="00672F35">
            <w:pPr>
              <w:rPr>
                <w:rFonts w:hint="eastAsia"/>
              </w:rPr>
            </w:pPr>
          </w:p>
        </w:tc>
        <w:tc>
          <w:tcPr>
            <w:tcW w:w="992" w:type="dxa"/>
            <w:vMerge/>
          </w:tcPr>
          <w:p w14:paraId="45EBB080" w14:textId="77777777" w:rsidR="006531EF" w:rsidRDefault="006531EF" w:rsidP="00672F35">
            <w:pPr>
              <w:rPr>
                <w:rFonts w:hint="eastAsia"/>
              </w:rPr>
            </w:pPr>
          </w:p>
        </w:tc>
        <w:tc>
          <w:tcPr>
            <w:tcW w:w="1701" w:type="dxa"/>
          </w:tcPr>
          <w:p w14:paraId="7DDEFD81" w14:textId="1369E817" w:rsidR="006531EF" w:rsidRDefault="00507F73" w:rsidP="00672F35">
            <w:pPr>
              <w:rPr>
                <w:rFonts w:hint="eastAsia"/>
              </w:rPr>
            </w:pPr>
            <w:r>
              <w:rPr>
                <w:rFonts w:hint="eastAsia"/>
              </w:rPr>
              <w:t>标签</w:t>
            </w:r>
          </w:p>
        </w:tc>
        <w:tc>
          <w:tcPr>
            <w:tcW w:w="3623" w:type="dxa"/>
            <w:vMerge/>
          </w:tcPr>
          <w:p w14:paraId="6EB04A5A" w14:textId="77777777" w:rsidR="006531EF" w:rsidRDefault="006531EF" w:rsidP="00672F35">
            <w:pPr>
              <w:rPr>
                <w:rFonts w:hint="eastAsia"/>
              </w:rPr>
            </w:pPr>
          </w:p>
        </w:tc>
      </w:tr>
      <w:tr w:rsidR="006531EF" w14:paraId="23EA6BCB" w14:textId="77777777" w:rsidTr="006531EF">
        <w:trPr>
          <w:trHeight w:val="168"/>
        </w:trPr>
        <w:tc>
          <w:tcPr>
            <w:tcW w:w="1980" w:type="dxa"/>
            <w:vMerge/>
          </w:tcPr>
          <w:p w14:paraId="24D58B3D" w14:textId="77777777" w:rsidR="006531EF" w:rsidRDefault="006531EF" w:rsidP="00672F35">
            <w:pPr>
              <w:rPr>
                <w:rFonts w:hint="eastAsia"/>
              </w:rPr>
            </w:pPr>
          </w:p>
        </w:tc>
        <w:tc>
          <w:tcPr>
            <w:tcW w:w="992" w:type="dxa"/>
            <w:vMerge/>
          </w:tcPr>
          <w:p w14:paraId="2F4B6506" w14:textId="77777777" w:rsidR="006531EF" w:rsidRDefault="006531EF" w:rsidP="00672F35">
            <w:pPr>
              <w:rPr>
                <w:rFonts w:hint="eastAsia"/>
              </w:rPr>
            </w:pPr>
          </w:p>
        </w:tc>
        <w:tc>
          <w:tcPr>
            <w:tcW w:w="1701" w:type="dxa"/>
          </w:tcPr>
          <w:p w14:paraId="7A6F640E" w14:textId="3C71EBEB" w:rsidR="006531EF" w:rsidRDefault="006531EF" w:rsidP="00672F35">
            <w:pPr>
              <w:rPr>
                <w:rFonts w:hint="eastAsia"/>
              </w:rPr>
            </w:pPr>
            <w:r>
              <w:rPr>
                <w:rFonts w:hint="eastAsia"/>
              </w:rPr>
              <w:t>清单</w:t>
            </w:r>
          </w:p>
        </w:tc>
        <w:tc>
          <w:tcPr>
            <w:tcW w:w="3623" w:type="dxa"/>
            <w:vMerge/>
          </w:tcPr>
          <w:p w14:paraId="1E5E54DD" w14:textId="77777777" w:rsidR="006531EF" w:rsidRDefault="006531EF" w:rsidP="00672F35">
            <w:pPr>
              <w:rPr>
                <w:rFonts w:hint="eastAsia"/>
              </w:rPr>
            </w:pPr>
          </w:p>
        </w:tc>
      </w:tr>
      <w:tr w:rsidR="00507F73" w14:paraId="2D12936F" w14:textId="77777777" w:rsidTr="00507F73">
        <w:trPr>
          <w:trHeight w:val="420"/>
        </w:trPr>
        <w:tc>
          <w:tcPr>
            <w:tcW w:w="1980" w:type="dxa"/>
            <w:vMerge w:val="restart"/>
          </w:tcPr>
          <w:p w14:paraId="23B757A1" w14:textId="055ECF68" w:rsidR="00507F73" w:rsidRDefault="00507F73" w:rsidP="00672F35">
            <w:pPr>
              <w:rPr>
                <w:rFonts w:hint="eastAsia"/>
              </w:rPr>
            </w:pPr>
            <w:r>
              <w:rPr>
                <w:rFonts w:hint="eastAsia"/>
              </w:rPr>
              <w:t>日历</w:t>
            </w:r>
          </w:p>
        </w:tc>
        <w:tc>
          <w:tcPr>
            <w:tcW w:w="992" w:type="dxa"/>
            <w:vMerge w:val="restart"/>
          </w:tcPr>
          <w:p w14:paraId="6BACB3EE" w14:textId="03FE9C0B" w:rsidR="00507F73" w:rsidRDefault="00507F73" w:rsidP="00672F35">
            <w:pPr>
              <w:rPr>
                <w:rFonts w:hint="eastAsia"/>
              </w:rPr>
            </w:pPr>
            <w:r>
              <w:rPr>
                <w:rFonts w:hint="eastAsia"/>
              </w:rPr>
              <w:t>查看</w:t>
            </w:r>
          </w:p>
        </w:tc>
        <w:tc>
          <w:tcPr>
            <w:tcW w:w="1701" w:type="dxa"/>
          </w:tcPr>
          <w:p w14:paraId="4BA971F6" w14:textId="19C8CD96" w:rsidR="00507F73" w:rsidRDefault="00507F73" w:rsidP="00672F35">
            <w:pPr>
              <w:rPr>
                <w:rFonts w:hint="eastAsia"/>
              </w:rPr>
            </w:pPr>
            <w:r>
              <w:rPr>
                <w:rFonts w:hint="eastAsia"/>
              </w:rPr>
              <w:t>收集</w:t>
            </w:r>
            <w:proofErr w:type="gramStart"/>
            <w:r>
              <w:rPr>
                <w:rFonts w:hint="eastAsia"/>
              </w:rPr>
              <w:t>箱事件</w:t>
            </w:r>
            <w:proofErr w:type="gramEnd"/>
          </w:p>
        </w:tc>
        <w:tc>
          <w:tcPr>
            <w:tcW w:w="3623" w:type="dxa"/>
            <w:vMerge w:val="restart"/>
          </w:tcPr>
          <w:p w14:paraId="3F6B13BF" w14:textId="77777777" w:rsidR="00507F73" w:rsidRDefault="00507F73" w:rsidP="00672F35">
            <w:r>
              <w:rPr>
                <w:rFonts w:hint="eastAsia"/>
              </w:rPr>
              <w:t>同样可以根据日期查看每日事件，并且</w:t>
            </w:r>
            <w:r w:rsidR="006876D4">
              <w:rPr>
                <w:rFonts w:hint="eastAsia"/>
              </w:rPr>
              <w:t>事件分为当日事件和打卡事件，同时可对当日时间进行批量编辑和显示设置，功能逻辑清晰且细节。下部同样有添加图表，可以随时添加待办事项。</w:t>
            </w:r>
          </w:p>
          <w:p w14:paraId="3E85C63B" w14:textId="60D8E6B7" w:rsidR="006876D4" w:rsidRDefault="006876D4" w:rsidP="00672F35">
            <w:pPr>
              <w:rPr>
                <w:rFonts w:hint="eastAsia"/>
              </w:rPr>
            </w:pPr>
            <w:r w:rsidRPr="006876D4">
              <w:rPr>
                <w:rFonts w:hint="eastAsia"/>
                <w:color w:val="4472C4" w:themeColor="accent1"/>
              </w:rPr>
              <w:t>Better</w:t>
            </w:r>
            <w:r w:rsidRPr="006876D4">
              <w:rPr>
                <w:rFonts w:hint="eastAsia"/>
                <w:color w:val="4472C4" w:themeColor="accent1"/>
              </w:rPr>
              <w:t>可以参考这样根据日历图表查看当日完成情况的形式。</w:t>
            </w:r>
          </w:p>
        </w:tc>
      </w:tr>
      <w:tr w:rsidR="00507F73" w14:paraId="6778A9F9" w14:textId="77777777" w:rsidTr="00507F73">
        <w:trPr>
          <w:trHeight w:val="420"/>
        </w:trPr>
        <w:tc>
          <w:tcPr>
            <w:tcW w:w="1980" w:type="dxa"/>
            <w:vMerge/>
          </w:tcPr>
          <w:p w14:paraId="27DC8ED0" w14:textId="77777777" w:rsidR="00507F73" w:rsidRDefault="00507F73" w:rsidP="00672F35">
            <w:pPr>
              <w:rPr>
                <w:rFonts w:hint="eastAsia"/>
              </w:rPr>
            </w:pPr>
          </w:p>
        </w:tc>
        <w:tc>
          <w:tcPr>
            <w:tcW w:w="992" w:type="dxa"/>
            <w:vMerge/>
          </w:tcPr>
          <w:p w14:paraId="535F9A6D" w14:textId="77777777" w:rsidR="00507F73" w:rsidRDefault="00507F73" w:rsidP="00672F35">
            <w:pPr>
              <w:rPr>
                <w:rFonts w:hint="eastAsia"/>
              </w:rPr>
            </w:pPr>
          </w:p>
        </w:tc>
        <w:tc>
          <w:tcPr>
            <w:tcW w:w="1701" w:type="dxa"/>
          </w:tcPr>
          <w:p w14:paraId="15B431C6" w14:textId="4848457F" w:rsidR="00507F73" w:rsidRDefault="00507F73" w:rsidP="00672F35">
            <w:pPr>
              <w:rPr>
                <w:rFonts w:hint="eastAsia"/>
              </w:rPr>
            </w:pPr>
            <w:r>
              <w:rPr>
                <w:rFonts w:hint="eastAsia"/>
              </w:rPr>
              <w:t>打卡事件</w:t>
            </w:r>
          </w:p>
        </w:tc>
        <w:tc>
          <w:tcPr>
            <w:tcW w:w="3623" w:type="dxa"/>
            <w:vMerge/>
          </w:tcPr>
          <w:p w14:paraId="3CE63B2B" w14:textId="77777777" w:rsidR="00507F73" w:rsidRDefault="00507F73" w:rsidP="00672F35">
            <w:pPr>
              <w:rPr>
                <w:rFonts w:hint="eastAsia"/>
              </w:rPr>
            </w:pPr>
          </w:p>
        </w:tc>
      </w:tr>
      <w:tr w:rsidR="00507F73" w14:paraId="7EF32FD0" w14:textId="77777777" w:rsidTr="00507F73">
        <w:trPr>
          <w:trHeight w:val="420"/>
        </w:trPr>
        <w:tc>
          <w:tcPr>
            <w:tcW w:w="1980" w:type="dxa"/>
            <w:vMerge/>
          </w:tcPr>
          <w:p w14:paraId="1A2DB59C" w14:textId="77777777" w:rsidR="00507F73" w:rsidRDefault="00507F73" w:rsidP="00672F35">
            <w:pPr>
              <w:rPr>
                <w:rFonts w:hint="eastAsia"/>
              </w:rPr>
            </w:pPr>
          </w:p>
        </w:tc>
        <w:tc>
          <w:tcPr>
            <w:tcW w:w="992" w:type="dxa"/>
          </w:tcPr>
          <w:p w14:paraId="4578CE76" w14:textId="28472B1B" w:rsidR="00507F73" w:rsidRDefault="00507F73" w:rsidP="00672F35">
            <w:pPr>
              <w:rPr>
                <w:rFonts w:hint="eastAsia"/>
              </w:rPr>
            </w:pPr>
            <w:r>
              <w:rPr>
                <w:rFonts w:hint="eastAsia"/>
              </w:rPr>
              <w:t>添加</w:t>
            </w:r>
          </w:p>
        </w:tc>
        <w:tc>
          <w:tcPr>
            <w:tcW w:w="1701" w:type="dxa"/>
          </w:tcPr>
          <w:p w14:paraId="669CEC60" w14:textId="4C27510A" w:rsidR="00507F73" w:rsidRDefault="00507F73" w:rsidP="00672F35">
            <w:pPr>
              <w:rPr>
                <w:rFonts w:hint="eastAsia"/>
              </w:rPr>
            </w:pPr>
            <w:r>
              <w:rPr>
                <w:rFonts w:hint="eastAsia"/>
              </w:rPr>
              <w:t>收集箱模块添加功能</w:t>
            </w:r>
          </w:p>
        </w:tc>
        <w:tc>
          <w:tcPr>
            <w:tcW w:w="3623" w:type="dxa"/>
            <w:vMerge/>
          </w:tcPr>
          <w:p w14:paraId="2D24FC63" w14:textId="77777777" w:rsidR="00507F73" w:rsidRDefault="00507F73" w:rsidP="00672F35">
            <w:pPr>
              <w:rPr>
                <w:rFonts w:hint="eastAsia"/>
              </w:rPr>
            </w:pPr>
          </w:p>
        </w:tc>
      </w:tr>
      <w:tr w:rsidR="006876D4" w14:paraId="6F18948B" w14:textId="77777777" w:rsidTr="006876D4">
        <w:trPr>
          <w:trHeight w:val="420"/>
        </w:trPr>
        <w:tc>
          <w:tcPr>
            <w:tcW w:w="1980" w:type="dxa"/>
            <w:vMerge w:val="restart"/>
          </w:tcPr>
          <w:p w14:paraId="3CAEE689" w14:textId="5F197386" w:rsidR="006876D4" w:rsidRDefault="006876D4" w:rsidP="00672F35">
            <w:pPr>
              <w:rPr>
                <w:rFonts w:hint="eastAsia"/>
              </w:rPr>
            </w:pPr>
            <w:r>
              <w:rPr>
                <w:rFonts w:hint="eastAsia"/>
              </w:rPr>
              <w:t>打卡</w:t>
            </w:r>
          </w:p>
        </w:tc>
        <w:tc>
          <w:tcPr>
            <w:tcW w:w="992" w:type="dxa"/>
          </w:tcPr>
          <w:p w14:paraId="7F3A555B" w14:textId="5FB62AEA" w:rsidR="006876D4" w:rsidRDefault="006876D4" w:rsidP="00672F35">
            <w:pPr>
              <w:rPr>
                <w:rFonts w:hint="eastAsia"/>
              </w:rPr>
            </w:pPr>
            <w:r>
              <w:rPr>
                <w:rFonts w:hint="eastAsia"/>
              </w:rPr>
              <w:t>查看</w:t>
            </w:r>
          </w:p>
        </w:tc>
        <w:tc>
          <w:tcPr>
            <w:tcW w:w="1701" w:type="dxa"/>
          </w:tcPr>
          <w:p w14:paraId="1CCEEE1D" w14:textId="51DFDE86" w:rsidR="006876D4" w:rsidRDefault="006876D4" w:rsidP="00672F35">
            <w:pPr>
              <w:rPr>
                <w:rFonts w:hint="eastAsia"/>
              </w:rPr>
            </w:pPr>
            <w:r>
              <w:rPr>
                <w:rFonts w:hint="eastAsia"/>
              </w:rPr>
              <w:t>查看对应日期打卡数据</w:t>
            </w:r>
          </w:p>
        </w:tc>
        <w:tc>
          <w:tcPr>
            <w:tcW w:w="3623" w:type="dxa"/>
            <w:vMerge w:val="restart"/>
          </w:tcPr>
          <w:p w14:paraId="2053B5C8" w14:textId="77777777" w:rsidR="006876D4" w:rsidRDefault="006876D4" w:rsidP="00672F35">
            <w:r>
              <w:rPr>
                <w:rFonts w:hint="eastAsia"/>
              </w:rPr>
              <w:t>同样是根据日历查看当日打卡数据，在内容上与日历内容有所重叠，会让刚使用的用户有些逻辑混乱，在习惯库的设置上，有很多常用习惯的设置，并配有图标</w:t>
            </w:r>
            <w:r>
              <w:rPr>
                <w:rFonts w:hint="eastAsia"/>
              </w:rPr>
              <w:lastRenderedPageBreak/>
              <w:t>和鼓励语，很俏皮也很</w:t>
            </w:r>
            <w:r w:rsidR="00651E78">
              <w:rPr>
                <w:rFonts w:hint="eastAsia"/>
              </w:rPr>
              <w:t>吸引细节控的用户，同时可以自定义习惯，比较人性化。</w:t>
            </w:r>
          </w:p>
          <w:p w14:paraId="37921F83" w14:textId="77777777" w:rsidR="00651E78" w:rsidRDefault="00651E78" w:rsidP="00672F35">
            <w:r>
              <w:rPr>
                <w:rFonts w:hint="eastAsia"/>
              </w:rPr>
              <w:t>在习惯打卡模块的内容和收集箱的内容界限很模糊，在使用时会让用户设置的内容过于分散和扎不住重点，没有办法快速的做出每日的</w:t>
            </w:r>
            <w:proofErr w:type="spellStart"/>
            <w:r>
              <w:rPr>
                <w:rFonts w:hint="eastAsia"/>
              </w:rPr>
              <w:t>ToDo</w:t>
            </w:r>
            <w:r>
              <w:t>L</w:t>
            </w:r>
            <w:r>
              <w:rPr>
                <w:rFonts w:hint="eastAsia"/>
              </w:rPr>
              <w:t>ist</w:t>
            </w:r>
            <w:proofErr w:type="spellEnd"/>
            <w:r>
              <w:rPr>
                <w:rFonts w:hint="eastAsia"/>
              </w:rPr>
              <w:t>。</w:t>
            </w:r>
          </w:p>
          <w:p w14:paraId="499187EE" w14:textId="4E65DF72" w:rsidR="00651E78" w:rsidRDefault="00651E78" w:rsidP="00672F35">
            <w:pPr>
              <w:rPr>
                <w:rFonts w:hint="eastAsia"/>
              </w:rPr>
            </w:pPr>
            <w:r>
              <w:rPr>
                <w:rFonts w:hint="eastAsia"/>
              </w:rPr>
              <w:t>Better</w:t>
            </w:r>
            <w:r>
              <w:rPr>
                <w:rFonts w:hint="eastAsia"/>
              </w:rPr>
              <w:t>可以先不考虑习惯库和打卡的设置，先做好每个计划的设置，编辑和完成情况记录的基本功能。</w:t>
            </w:r>
          </w:p>
        </w:tc>
      </w:tr>
      <w:tr w:rsidR="006876D4" w14:paraId="7DCA074E" w14:textId="77777777" w:rsidTr="006876D4">
        <w:trPr>
          <w:trHeight w:val="420"/>
        </w:trPr>
        <w:tc>
          <w:tcPr>
            <w:tcW w:w="1980" w:type="dxa"/>
            <w:vMerge/>
          </w:tcPr>
          <w:p w14:paraId="7C3AC6A5" w14:textId="77777777" w:rsidR="006876D4" w:rsidRDefault="006876D4" w:rsidP="00672F35">
            <w:pPr>
              <w:rPr>
                <w:rFonts w:hint="eastAsia"/>
              </w:rPr>
            </w:pPr>
          </w:p>
        </w:tc>
        <w:tc>
          <w:tcPr>
            <w:tcW w:w="992" w:type="dxa"/>
            <w:vMerge w:val="restart"/>
          </w:tcPr>
          <w:p w14:paraId="75E3A06C" w14:textId="23F79CFB" w:rsidR="006876D4" w:rsidRDefault="006876D4" w:rsidP="00672F35">
            <w:pPr>
              <w:rPr>
                <w:rFonts w:hint="eastAsia"/>
              </w:rPr>
            </w:pPr>
            <w:r>
              <w:rPr>
                <w:rFonts w:hint="eastAsia"/>
              </w:rPr>
              <w:t>添加</w:t>
            </w:r>
          </w:p>
        </w:tc>
        <w:tc>
          <w:tcPr>
            <w:tcW w:w="1701" w:type="dxa"/>
          </w:tcPr>
          <w:p w14:paraId="388E526F" w14:textId="0C3F5BF8" w:rsidR="006876D4" w:rsidRDefault="006876D4" w:rsidP="00672F35">
            <w:pPr>
              <w:rPr>
                <w:rFonts w:hint="eastAsia"/>
              </w:rPr>
            </w:pPr>
            <w:r>
              <w:rPr>
                <w:rFonts w:hint="eastAsia"/>
              </w:rPr>
              <w:t>习惯库</w:t>
            </w:r>
          </w:p>
        </w:tc>
        <w:tc>
          <w:tcPr>
            <w:tcW w:w="3623" w:type="dxa"/>
            <w:vMerge/>
          </w:tcPr>
          <w:p w14:paraId="46FD4843" w14:textId="77777777" w:rsidR="006876D4" w:rsidRDefault="006876D4" w:rsidP="00672F35">
            <w:pPr>
              <w:rPr>
                <w:rFonts w:hint="eastAsia"/>
              </w:rPr>
            </w:pPr>
          </w:p>
        </w:tc>
      </w:tr>
      <w:tr w:rsidR="006876D4" w14:paraId="1603D120" w14:textId="77777777" w:rsidTr="0089213B">
        <w:trPr>
          <w:trHeight w:val="1688"/>
        </w:trPr>
        <w:tc>
          <w:tcPr>
            <w:tcW w:w="1980" w:type="dxa"/>
            <w:vMerge/>
          </w:tcPr>
          <w:p w14:paraId="5BD65423" w14:textId="77777777" w:rsidR="006876D4" w:rsidRDefault="006876D4" w:rsidP="00672F35">
            <w:pPr>
              <w:rPr>
                <w:rFonts w:hint="eastAsia"/>
              </w:rPr>
            </w:pPr>
          </w:p>
        </w:tc>
        <w:tc>
          <w:tcPr>
            <w:tcW w:w="992" w:type="dxa"/>
            <w:vMerge/>
          </w:tcPr>
          <w:p w14:paraId="4866B0C9" w14:textId="77777777" w:rsidR="006876D4" w:rsidRDefault="006876D4" w:rsidP="00672F35">
            <w:pPr>
              <w:rPr>
                <w:rFonts w:hint="eastAsia"/>
              </w:rPr>
            </w:pPr>
          </w:p>
        </w:tc>
        <w:tc>
          <w:tcPr>
            <w:tcW w:w="1701" w:type="dxa"/>
          </w:tcPr>
          <w:p w14:paraId="2698E257" w14:textId="51E565E5" w:rsidR="006876D4" w:rsidRDefault="006876D4" w:rsidP="00672F35">
            <w:pPr>
              <w:rPr>
                <w:rFonts w:hint="eastAsia"/>
              </w:rPr>
            </w:pPr>
            <w:r>
              <w:rPr>
                <w:rFonts w:hint="eastAsia"/>
              </w:rPr>
              <w:t>自定义习惯</w:t>
            </w:r>
          </w:p>
        </w:tc>
        <w:tc>
          <w:tcPr>
            <w:tcW w:w="3623" w:type="dxa"/>
            <w:vMerge/>
          </w:tcPr>
          <w:p w14:paraId="522FFCD8" w14:textId="77777777" w:rsidR="006876D4" w:rsidRDefault="006876D4" w:rsidP="00672F35">
            <w:pPr>
              <w:rPr>
                <w:rFonts w:hint="eastAsia"/>
              </w:rPr>
            </w:pPr>
          </w:p>
        </w:tc>
      </w:tr>
    </w:tbl>
    <w:p w14:paraId="1E1E707E" w14:textId="32334CD3" w:rsidR="00D86320" w:rsidRDefault="00672F35" w:rsidP="00672F35">
      <w:pPr>
        <w:pStyle w:val="3"/>
      </w:pPr>
      <w:bookmarkStart w:id="8" w:name="_Toc65682738"/>
      <w:r>
        <w:rPr>
          <w:rFonts w:hint="eastAsia"/>
        </w:rPr>
        <w:t>3.2.2</w:t>
      </w:r>
      <w:r>
        <w:t xml:space="preserve"> </w:t>
      </w:r>
      <w:r>
        <w:rPr>
          <w:rFonts w:hint="eastAsia"/>
        </w:rPr>
        <w:t>界面分析</w:t>
      </w:r>
      <w:bookmarkEnd w:id="8"/>
    </w:p>
    <w:p w14:paraId="75171829" w14:textId="64F4DCC6" w:rsidR="00AA2A96" w:rsidRPr="00AA2A96" w:rsidRDefault="00AA2A96" w:rsidP="00AA2A96">
      <w:pPr>
        <w:rPr>
          <w:rFonts w:hint="eastAsia"/>
          <w:b/>
          <w:bCs/>
        </w:rPr>
      </w:pPr>
      <w:r w:rsidRPr="00AA2A96">
        <w:rPr>
          <w:rFonts w:hint="eastAsia"/>
          <w:b/>
          <w:bCs/>
        </w:rPr>
        <w:t>收集箱模块：</w:t>
      </w:r>
    </w:p>
    <w:p w14:paraId="5EB5F90F" w14:textId="4B8D244A" w:rsidR="00651E78" w:rsidRDefault="00103735" w:rsidP="00651E78">
      <w:r w:rsidRPr="00103735">
        <w:rPr>
          <w:noProof/>
        </w:rPr>
        <w:drawing>
          <wp:inline distT="0" distB="0" distL="0" distR="0" wp14:anchorId="1B3513ED" wp14:editId="17C383FF">
            <wp:extent cx="2527300" cy="4495482"/>
            <wp:effectExtent l="0" t="0" r="635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753" cy="4526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Pr="00103735">
        <w:rPr>
          <w:noProof/>
        </w:rPr>
        <w:drawing>
          <wp:inline distT="0" distB="0" distL="0" distR="0" wp14:anchorId="7B211301" wp14:editId="7830776E">
            <wp:extent cx="2501900" cy="4450302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242" cy="44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60420" w14:textId="6645FAD0" w:rsidR="00103735" w:rsidRDefault="00103735" w:rsidP="00651E78">
      <w:r>
        <w:rPr>
          <w:rFonts w:hint="eastAsia"/>
        </w:rPr>
        <w:lastRenderedPageBreak/>
        <w:t xml:space="preserve"> </w:t>
      </w:r>
      <w:r>
        <w:t xml:space="preserve"> </w:t>
      </w:r>
      <w:r w:rsidRPr="00103735">
        <w:rPr>
          <w:noProof/>
        </w:rPr>
        <w:drawing>
          <wp:inline distT="0" distB="0" distL="0" distR="0" wp14:anchorId="4BEE8D30" wp14:editId="332D2735">
            <wp:extent cx="2362200" cy="4201811"/>
            <wp:effectExtent l="0" t="0" r="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253" cy="421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 w:rsidRPr="00103735">
        <w:rPr>
          <w:noProof/>
        </w:rPr>
        <w:drawing>
          <wp:inline distT="0" distB="0" distL="0" distR="0" wp14:anchorId="2CED93B0" wp14:editId="0B2B91CC">
            <wp:extent cx="2374900" cy="4224402"/>
            <wp:effectExtent l="0" t="0" r="635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578" cy="4259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3E03F" w14:textId="13CAC598" w:rsidR="00103735" w:rsidRDefault="00103735" w:rsidP="00651E78">
      <w:r>
        <w:rPr>
          <w:rFonts w:hint="eastAsia"/>
        </w:rPr>
        <w:t>收集箱模块界面很简单直观，添加图标可以向左向右移动，适合用左手或右手使用手机的用户。同时添加的事件可以加上标签或清单，并且可以通过这</w:t>
      </w:r>
      <w:proofErr w:type="gramStart"/>
      <w:r>
        <w:rPr>
          <w:rFonts w:hint="eastAsia"/>
        </w:rPr>
        <w:t>两者来</w:t>
      </w:r>
      <w:proofErr w:type="gramEnd"/>
      <w:r>
        <w:rPr>
          <w:rFonts w:hint="eastAsia"/>
        </w:rPr>
        <w:t>查看，功能完备。时间完成点击事件左边小方格即成，操作流程简单。</w:t>
      </w:r>
    </w:p>
    <w:p w14:paraId="0925AA13" w14:textId="7BA44AEC" w:rsidR="00103735" w:rsidRPr="00164ED4" w:rsidRDefault="00103735" w:rsidP="00651E78">
      <w:pPr>
        <w:rPr>
          <w:color w:val="4472C4" w:themeColor="accent1"/>
        </w:rPr>
      </w:pPr>
      <w:r w:rsidRPr="00164ED4">
        <w:rPr>
          <w:rFonts w:hint="eastAsia"/>
          <w:color w:val="4472C4" w:themeColor="accent1"/>
        </w:rPr>
        <w:t>Better</w:t>
      </w:r>
      <w:r w:rsidRPr="00164ED4">
        <w:rPr>
          <w:rFonts w:hint="eastAsia"/>
          <w:color w:val="4472C4" w:themeColor="accent1"/>
        </w:rPr>
        <w:t>可以学习事件设置和完成形式的</w:t>
      </w:r>
      <w:r w:rsidR="00AA2A96" w:rsidRPr="00164ED4">
        <w:rPr>
          <w:rFonts w:hint="eastAsia"/>
          <w:color w:val="4472C4" w:themeColor="accent1"/>
        </w:rPr>
        <w:t>展现，在</w:t>
      </w:r>
      <w:r w:rsidR="00AA2A96" w:rsidRPr="00164ED4">
        <w:rPr>
          <w:rFonts w:hint="eastAsia"/>
          <w:color w:val="4472C4" w:themeColor="accent1"/>
        </w:rPr>
        <w:t>0-1</w:t>
      </w:r>
      <w:r w:rsidR="00AA2A96" w:rsidRPr="00164ED4">
        <w:rPr>
          <w:rFonts w:hint="eastAsia"/>
          <w:color w:val="4472C4" w:themeColor="accent1"/>
        </w:rPr>
        <w:t>阶段，主要设计</w:t>
      </w:r>
      <w:proofErr w:type="gramStart"/>
      <w:r w:rsidR="00AA2A96" w:rsidRPr="00164ED4">
        <w:rPr>
          <w:rFonts w:hint="eastAsia"/>
          <w:color w:val="4472C4" w:themeColor="accent1"/>
        </w:rPr>
        <w:t>好事件</w:t>
      </w:r>
      <w:proofErr w:type="gramEnd"/>
      <w:r w:rsidR="00AA2A96" w:rsidRPr="00164ED4">
        <w:rPr>
          <w:rFonts w:hint="eastAsia"/>
          <w:color w:val="4472C4" w:themeColor="accent1"/>
        </w:rPr>
        <w:t>内容的输入和完成情况的展示。</w:t>
      </w:r>
    </w:p>
    <w:p w14:paraId="4FDDB56C" w14:textId="77777777" w:rsidR="00003CE8" w:rsidRDefault="00003CE8" w:rsidP="00651E78">
      <w:pPr>
        <w:rPr>
          <w:b/>
          <w:bCs/>
        </w:rPr>
      </w:pPr>
    </w:p>
    <w:p w14:paraId="310DDEF1" w14:textId="77777777" w:rsidR="00003CE8" w:rsidRDefault="00003CE8" w:rsidP="00651E78">
      <w:pPr>
        <w:rPr>
          <w:b/>
          <w:bCs/>
        </w:rPr>
      </w:pPr>
    </w:p>
    <w:p w14:paraId="1EFD892E" w14:textId="77777777" w:rsidR="00003CE8" w:rsidRDefault="00003CE8" w:rsidP="00651E78">
      <w:pPr>
        <w:rPr>
          <w:b/>
          <w:bCs/>
        </w:rPr>
      </w:pPr>
    </w:p>
    <w:p w14:paraId="17D49FA0" w14:textId="77777777" w:rsidR="00003CE8" w:rsidRDefault="00003CE8" w:rsidP="00651E78">
      <w:pPr>
        <w:rPr>
          <w:b/>
          <w:bCs/>
        </w:rPr>
      </w:pPr>
    </w:p>
    <w:p w14:paraId="39B21308" w14:textId="77777777" w:rsidR="00003CE8" w:rsidRDefault="00003CE8" w:rsidP="00651E78">
      <w:pPr>
        <w:rPr>
          <w:b/>
          <w:bCs/>
        </w:rPr>
      </w:pPr>
    </w:p>
    <w:p w14:paraId="75F802A9" w14:textId="77777777" w:rsidR="00003CE8" w:rsidRDefault="00003CE8" w:rsidP="00651E78">
      <w:pPr>
        <w:rPr>
          <w:b/>
          <w:bCs/>
        </w:rPr>
      </w:pPr>
    </w:p>
    <w:p w14:paraId="5E6A85C7" w14:textId="77777777" w:rsidR="00003CE8" w:rsidRDefault="00003CE8" w:rsidP="00651E78">
      <w:pPr>
        <w:rPr>
          <w:b/>
          <w:bCs/>
        </w:rPr>
      </w:pPr>
    </w:p>
    <w:p w14:paraId="51E4DC64" w14:textId="77777777" w:rsidR="00003CE8" w:rsidRDefault="00003CE8" w:rsidP="00651E78">
      <w:pPr>
        <w:rPr>
          <w:b/>
          <w:bCs/>
        </w:rPr>
      </w:pPr>
    </w:p>
    <w:p w14:paraId="0F5B8567" w14:textId="379B0A3F" w:rsidR="00AA2A96" w:rsidRPr="00AA2A96" w:rsidRDefault="00AA2A96" w:rsidP="00651E78">
      <w:pPr>
        <w:rPr>
          <w:b/>
          <w:bCs/>
        </w:rPr>
      </w:pPr>
      <w:r w:rsidRPr="00AA2A96">
        <w:rPr>
          <w:rFonts w:hint="eastAsia"/>
          <w:b/>
          <w:bCs/>
        </w:rPr>
        <w:lastRenderedPageBreak/>
        <w:t>日历模块：</w:t>
      </w:r>
    </w:p>
    <w:p w14:paraId="0EF851AD" w14:textId="59070340" w:rsidR="00AA2A96" w:rsidRDefault="00003CE8" w:rsidP="00651E78">
      <w:r w:rsidRPr="00003CE8">
        <w:rPr>
          <w:noProof/>
        </w:rPr>
        <w:drawing>
          <wp:inline distT="0" distB="0" distL="0" distR="0" wp14:anchorId="296A84E9" wp14:editId="721DAF1B">
            <wp:extent cx="2548899" cy="4533900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7098" cy="4548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003CE8">
        <w:rPr>
          <w:noProof/>
        </w:rPr>
        <w:drawing>
          <wp:inline distT="0" distB="0" distL="0" distR="0" wp14:anchorId="79045DD4" wp14:editId="6B81437D">
            <wp:extent cx="2565400" cy="4563255"/>
            <wp:effectExtent l="0" t="0" r="635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171" cy="4600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7E12B" w14:textId="40627EBA" w:rsidR="007B550B" w:rsidRDefault="00003CE8" w:rsidP="00651E78">
      <w:r>
        <w:rPr>
          <w:rFonts w:hint="eastAsia"/>
        </w:rPr>
        <w:t>日历模块上半部分是日历，下半部分是对应的事件和打卡事项，可以在日历模块对对应事项进行操作，同时下部也有添加待办事件的图标，</w:t>
      </w:r>
      <w:r w:rsidR="007B550B">
        <w:rPr>
          <w:rFonts w:hint="eastAsia"/>
        </w:rPr>
        <w:t>右上角的图标点击有一些更细节的设置和功能。总体界面清醒简单，但是对于喜欢个性化的用户来说，没有番茄</w:t>
      </w:r>
      <w:proofErr w:type="spellStart"/>
      <w:r w:rsidR="007B550B">
        <w:rPr>
          <w:rFonts w:hint="eastAsia"/>
        </w:rPr>
        <w:t>To</w:t>
      </w:r>
      <w:r w:rsidR="007B550B">
        <w:t>D</w:t>
      </w:r>
      <w:r w:rsidR="007B550B">
        <w:rPr>
          <w:rFonts w:hint="eastAsia"/>
        </w:rPr>
        <w:t>o</w:t>
      </w:r>
      <w:proofErr w:type="spellEnd"/>
      <w:r w:rsidR="007B550B">
        <w:rPr>
          <w:rFonts w:hint="eastAsia"/>
        </w:rPr>
        <w:t>那么自由，个人认为添加图标没有必要放在这，这样会导致每个模块的功能过于耦合不够清晰，同时显示的内容在收集箱模块的查看列表里也有一样的地方，会显得日历这个单独的模块用处不大。</w:t>
      </w:r>
    </w:p>
    <w:p w14:paraId="1DA48F26" w14:textId="054163C2" w:rsidR="007B550B" w:rsidRPr="007B550B" w:rsidRDefault="007B550B" w:rsidP="00651E78">
      <w:pPr>
        <w:rPr>
          <w:color w:val="4472C4" w:themeColor="accent1"/>
        </w:rPr>
      </w:pPr>
      <w:r w:rsidRPr="007B550B">
        <w:rPr>
          <w:rFonts w:hint="eastAsia"/>
          <w:color w:val="4472C4" w:themeColor="accent1"/>
        </w:rPr>
        <w:t>Better</w:t>
      </w:r>
      <w:r w:rsidRPr="007B550B">
        <w:rPr>
          <w:rFonts w:hint="eastAsia"/>
          <w:color w:val="4472C4" w:themeColor="accent1"/>
        </w:rPr>
        <w:t>可以考虑在一个大模块里，设置做计划，查看计划，显示数据三个小模块，功能耦合度低且职责清晰易懂。</w:t>
      </w:r>
    </w:p>
    <w:p w14:paraId="389CC63F" w14:textId="716E1E46" w:rsidR="007B550B" w:rsidRDefault="007B550B" w:rsidP="00651E78"/>
    <w:p w14:paraId="288C56E5" w14:textId="2AEE6596" w:rsidR="007B550B" w:rsidRDefault="007B550B" w:rsidP="00651E78"/>
    <w:p w14:paraId="16BBEF88" w14:textId="42E0E52F" w:rsidR="007B550B" w:rsidRDefault="007B550B" w:rsidP="00651E78"/>
    <w:p w14:paraId="48C51F6E" w14:textId="4D539341" w:rsidR="007B550B" w:rsidRDefault="007B550B" w:rsidP="00651E78"/>
    <w:p w14:paraId="1A450BB8" w14:textId="553778D1" w:rsidR="007B550B" w:rsidRPr="007B550B" w:rsidRDefault="007B550B" w:rsidP="00651E78">
      <w:pPr>
        <w:rPr>
          <w:b/>
          <w:bCs/>
        </w:rPr>
      </w:pPr>
      <w:r w:rsidRPr="007B550B">
        <w:rPr>
          <w:rFonts w:hint="eastAsia"/>
          <w:b/>
          <w:bCs/>
        </w:rPr>
        <w:lastRenderedPageBreak/>
        <w:t>打卡模块：</w:t>
      </w:r>
    </w:p>
    <w:p w14:paraId="4C22D72C" w14:textId="2F2DAD3A" w:rsidR="007B550B" w:rsidRDefault="007B550B" w:rsidP="00651E78">
      <w:r w:rsidRPr="007B550B">
        <w:rPr>
          <w:noProof/>
        </w:rPr>
        <w:drawing>
          <wp:inline distT="0" distB="0" distL="0" distR="0" wp14:anchorId="34B3E249" wp14:editId="67E89E78">
            <wp:extent cx="2259380" cy="4018915"/>
            <wp:effectExtent l="0" t="0" r="762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1139" cy="4039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Pr="007B550B">
        <w:rPr>
          <w:noProof/>
        </w:rPr>
        <w:drawing>
          <wp:inline distT="0" distB="0" distL="0" distR="0" wp14:anchorId="53FC22B5" wp14:editId="60944791">
            <wp:extent cx="2273300" cy="4043674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5409" cy="4065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CB2FB" w14:textId="412135FE" w:rsidR="007B550B" w:rsidRDefault="007B550B" w:rsidP="00651E78">
      <w:pPr>
        <w:rPr>
          <w:noProof/>
        </w:rPr>
      </w:pPr>
      <w:r w:rsidRPr="007B550B">
        <w:rPr>
          <w:noProof/>
        </w:rPr>
        <w:drawing>
          <wp:inline distT="0" distB="0" distL="0" distR="0" wp14:anchorId="660776B9" wp14:editId="7C9FB4D5">
            <wp:extent cx="2295436" cy="408305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1526" cy="4093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t xml:space="preserve"> </w:t>
      </w:r>
      <w:r w:rsidRPr="007B550B">
        <w:rPr>
          <w:noProof/>
        </w:rPr>
        <w:drawing>
          <wp:inline distT="0" distB="0" distL="0" distR="0" wp14:anchorId="6B718124" wp14:editId="728C4F1A">
            <wp:extent cx="2312571" cy="4113530"/>
            <wp:effectExtent l="0" t="0" r="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5879" cy="4119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11BFA" w14:textId="64DBD07E" w:rsidR="007B550B" w:rsidRDefault="007B550B" w:rsidP="00651E78">
      <w:r w:rsidRPr="007B550B">
        <w:rPr>
          <w:noProof/>
        </w:rPr>
        <w:lastRenderedPageBreak/>
        <w:drawing>
          <wp:inline distT="0" distB="0" distL="0" distR="0" wp14:anchorId="2C183752" wp14:editId="0D924D1C">
            <wp:extent cx="2434661" cy="4330700"/>
            <wp:effectExtent l="0" t="0" r="381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1937" cy="4343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7B550B">
        <w:rPr>
          <w:noProof/>
        </w:rPr>
        <w:drawing>
          <wp:inline distT="0" distB="0" distL="0" distR="0" wp14:anchorId="510EA563" wp14:editId="0FEF27F0">
            <wp:extent cx="2430780" cy="4323798"/>
            <wp:effectExtent l="0" t="0" r="762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5295" cy="4349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A555A" w14:textId="17279103" w:rsidR="007B550B" w:rsidRDefault="007B550B" w:rsidP="00651E78">
      <w:r>
        <w:rPr>
          <w:rFonts w:hint="eastAsia"/>
        </w:rPr>
        <w:t>打卡模块可以根据日期显示当日打卡习惯的完成情况，</w:t>
      </w:r>
      <w:r w:rsidR="00164ED4">
        <w:rPr>
          <w:rFonts w:hint="eastAsia"/>
        </w:rPr>
        <w:t>内容和日历模块内容有重叠，</w:t>
      </w:r>
      <w:r>
        <w:rPr>
          <w:rFonts w:hint="eastAsia"/>
        </w:rPr>
        <w:t>点进</w:t>
      </w:r>
      <w:r w:rsidR="00164ED4">
        <w:rPr>
          <w:rFonts w:hint="eastAsia"/>
        </w:rPr>
        <w:t>单个习惯，可以通过</w:t>
      </w:r>
      <w:proofErr w:type="gramStart"/>
      <w:r w:rsidR="00164ED4">
        <w:rPr>
          <w:rFonts w:hint="eastAsia"/>
        </w:rPr>
        <w:t>右滑记录</w:t>
      </w:r>
      <w:proofErr w:type="gramEnd"/>
      <w:r w:rsidR="00164ED4">
        <w:rPr>
          <w:rFonts w:hint="eastAsia"/>
        </w:rPr>
        <w:t>完成情况，通过下滑查看数据。同时可以通过点击添加图标添加习惯库已有习惯或自定义新习惯，习惯图标风格简单清新，操作步骤简单易懂，细节考虑较多。但是习惯内容和收集</w:t>
      </w:r>
      <w:proofErr w:type="gramStart"/>
      <w:r w:rsidR="00164ED4">
        <w:rPr>
          <w:rFonts w:hint="eastAsia"/>
        </w:rPr>
        <w:t>箱内容</w:t>
      </w:r>
      <w:proofErr w:type="gramEnd"/>
      <w:r w:rsidR="00164ED4">
        <w:rPr>
          <w:rFonts w:hint="eastAsia"/>
        </w:rPr>
        <w:t>容易重叠，</w:t>
      </w:r>
      <w:proofErr w:type="gramStart"/>
      <w:r w:rsidR="00164ED4">
        <w:rPr>
          <w:rFonts w:hint="eastAsia"/>
        </w:rPr>
        <w:t>且展示</w:t>
      </w:r>
      <w:proofErr w:type="gramEnd"/>
      <w:r w:rsidR="00164ED4">
        <w:rPr>
          <w:rFonts w:hint="eastAsia"/>
        </w:rPr>
        <w:t>和设置过于分散。</w:t>
      </w:r>
    </w:p>
    <w:p w14:paraId="63F2E672" w14:textId="2743B333" w:rsidR="00164ED4" w:rsidRDefault="00164ED4" w:rsidP="00651E78">
      <w:pPr>
        <w:rPr>
          <w:color w:val="4472C4" w:themeColor="accent1"/>
        </w:rPr>
      </w:pPr>
      <w:r w:rsidRPr="00164ED4">
        <w:rPr>
          <w:rFonts w:hint="eastAsia"/>
          <w:color w:val="4472C4" w:themeColor="accent1"/>
        </w:rPr>
        <w:t>Better</w:t>
      </w:r>
      <w:r w:rsidRPr="00164ED4">
        <w:rPr>
          <w:rFonts w:hint="eastAsia"/>
          <w:color w:val="4472C4" w:themeColor="accent1"/>
        </w:rPr>
        <w:t>在</w:t>
      </w:r>
      <w:r w:rsidRPr="00164ED4">
        <w:rPr>
          <w:rFonts w:hint="eastAsia"/>
          <w:color w:val="4472C4" w:themeColor="accent1"/>
        </w:rPr>
        <w:t>0-1</w:t>
      </w:r>
      <w:r w:rsidRPr="00164ED4">
        <w:rPr>
          <w:rFonts w:hint="eastAsia"/>
          <w:color w:val="4472C4" w:themeColor="accent1"/>
        </w:rPr>
        <w:t>阶段，可以将习惯库的优先级放低，着重在待办事项，后续可以考虑在待办事项中加入习惯库，将两者融合可能更易于用户使用和查看整理。</w:t>
      </w:r>
    </w:p>
    <w:p w14:paraId="6B3E624C" w14:textId="534DF558" w:rsidR="00164ED4" w:rsidRDefault="00164ED4" w:rsidP="00651E78">
      <w:pPr>
        <w:rPr>
          <w:color w:val="4472C4" w:themeColor="accent1"/>
        </w:rPr>
      </w:pPr>
    </w:p>
    <w:p w14:paraId="70CA14FF" w14:textId="13946749" w:rsidR="00164ED4" w:rsidRDefault="00164ED4" w:rsidP="00651E78">
      <w:pPr>
        <w:rPr>
          <w:color w:val="4472C4" w:themeColor="accent1"/>
        </w:rPr>
      </w:pPr>
    </w:p>
    <w:p w14:paraId="3F4B1DAE" w14:textId="3FBE84F6" w:rsidR="00164ED4" w:rsidRDefault="00164ED4" w:rsidP="00651E78">
      <w:pPr>
        <w:rPr>
          <w:color w:val="4472C4" w:themeColor="accent1"/>
        </w:rPr>
      </w:pPr>
    </w:p>
    <w:p w14:paraId="0AFFA8AA" w14:textId="0CF62654" w:rsidR="00164ED4" w:rsidRDefault="00164ED4" w:rsidP="00651E78">
      <w:pPr>
        <w:rPr>
          <w:color w:val="4472C4" w:themeColor="accent1"/>
        </w:rPr>
      </w:pPr>
    </w:p>
    <w:p w14:paraId="5A290A34" w14:textId="737954BD" w:rsidR="00164ED4" w:rsidRDefault="00164ED4" w:rsidP="00651E78">
      <w:pPr>
        <w:rPr>
          <w:color w:val="4472C4" w:themeColor="accent1"/>
        </w:rPr>
      </w:pPr>
    </w:p>
    <w:p w14:paraId="10B4CD6D" w14:textId="03397E55" w:rsidR="00164ED4" w:rsidRDefault="00164ED4" w:rsidP="00651E78">
      <w:pPr>
        <w:rPr>
          <w:color w:val="4472C4" w:themeColor="accent1"/>
        </w:rPr>
      </w:pPr>
    </w:p>
    <w:p w14:paraId="4FB02B0A" w14:textId="5E9218D4" w:rsidR="00164ED4" w:rsidRDefault="00164ED4" w:rsidP="00164ED4">
      <w:pPr>
        <w:pStyle w:val="1"/>
        <w:numPr>
          <w:ilvl w:val="0"/>
          <w:numId w:val="11"/>
        </w:numPr>
      </w:pPr>
      <w:bookmarkStart w:id="9" w:name="_Toc65682739"/>
      <w:r>
        <w:rPr>
          <w:rFonts w:hint="eastAsia"/>
        </w:rPr>
        <w:lastRenderedPageBreak/>
        <w:t>迭代分析</w:t>
      </w:r>
      <w:bookmarkEnd w:id="9"/>
    </w:p>
    <w:p w14:paraId="0A677639" w14:textId="300B12F9" w:rsidR="00164ED4" w:rsidRPr="00164ED4" w:rsidRDefault="00164ED4" w:rsidP="00164ED4">
      <w:pPr>
        <w:rPr>
          <w:rFonts w:hint="eastAsia"/>
        </w:rPr>
      </w:pPr>
      <w:r>
        <w:rPr>
          <w:rFonts w:hint="eastAsia"/>
        </w:rPr>
        <w:t>参考两个产品的</w:t>
      </w:r>
      <w:r>
        <w:rPr>
          <w:rFonts w:hint="eastAsia"/>
        </w:rPr>
        <w:t>v1</w:t>
      </w:r>
      <w:r w:rsidR="005E2142">
        <w:rPr>
          <w:rFonts w:hint="eastAsia"/>
        </w:rPr>
        <w:t>.</w:t>
      </w:r>
      <w:r w:rsidR="005E2142">
        <w:t>0</w:t>
      </w:r>
      <w:r>
        <w:rPr>
          <w:rFonts w:hint="eastAsia"/>
        </w:rPr>
        <w:t>到</w:t>
      </w:r>
      <w:r>
        <w:rPr>
          <w:rFonts w:hint="eastAsia"/>
        </w:rPr>
        <w:t>v3</w:t>
      </w:r>
      <w:r w:rsidR="005E2142">
        <w:t>.0</w:t>
      </w:r>
      <w:r>
        <w:rPr>
          <w:rFonts w:hint="eastAsia"/>
        </w:rPr>
        <w:t>阶段的主要迭代内容，分析</w:t>
      </w:r>
      <w:r>
        <w:rPr>
          <w:rFonts w:hint="eastAsia"/>
        </w:rPr>
        <w:t>Better</w:t>
      </w:r>
      <w:r>
        <w:rPr>
          <w:rFonts w:hint="eastAsia"/>
        </w:rPr>
        <w:t>应该在</w:t>
      </w:r>
      <w:r>
        <w:rPr>
          <w:rFonts w:hint="eastAsia"/>
        </w:rPr>
        <w:t>0-1</w:t>
      </w:r>
      <w:r>
        <w:rPr>
          <w:rFonts w:hint="eastAsia"/>
        </w:rPr>
        <w:t>阶段将重点放在哪里。</w:t>
      </w:r>
    </w:p>
    <w:p w14:paraId="3B21A398" w14:textId="255E33E8" w:rsidR="00164ED4" w:rsidRDefault="00164ED4" w:rsidP="00164ED4">
      <w:pPr>
        <w:pStyle w:val="2"/>
        <w:numPr>
          <w:ilvl w:val="1"/>
          <w:numId w:val="11"/>
        </w:numPr>
      </w:pPr>
      <w:bookmarkStart w:id="10" w:name="_Toc65682740"/>
      <w:r>
        <w:rPr>
          <w:rFonts w:hint="eastAsia"/>
        </w:rPr>
        <w:t>番茄</w:t>
      </w:r>
      <w:proofErr w:type="spellStart"/>
      <w:r>
        <w:rPr>
          <w:rFonts w:hint="eastAsia"/>
        </w:rPr>
        <w:t>To</w:t>
      </w:r>
      <w:r>
        <w:t>D</w:t>
      </w:r>
      <w:r>
        <w:rPr>
          <w:rFonts w:hint="eastAsia"/>
        </w:rPr>
        <w:t>o</w:t>
      </w:r>
      <w:bookmarkEnd w:id="10"/>
      <w:proofErr w:type="spellEnd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129"/>
        <w:gridCol w:w="4253"/>
        <w:gridCol w:w="2914"/>
      </w:tblGrid>
      <w:tr w:rsidR="009E62CC" w14:paraId="00D076E8" w14:textId="77777777" w:rsidTr="005E2142">
        <w:tc>
          <w:tcPr>
            <w:tcW w:w="1129" w:type="dxa"/>
          </w:tcPr>
          <w:p w14:paraId="3D1A09D2" w14:textId="01510BA4" w:rsidR="00164ED4" w:rsidRDefault="00164ED4" w:rsidP="00164ED4">
            <w:pPr>
              <w:rPr>
                <w:rFonts w:hint="eastAsia"/>
              </w:rPr>
            </w:pPr>
            <w:r>
              <w:rPr>
                <w:rFonts w:hint="eastAsia"/>
              </w:rPr>
              <w:t>版本</w:t>
            </w:r>
          </w:p>
        </w:tc>
        <w:tc>
          <w:tcPr>
            <w:tcW w:w="4253" w:type="dxa"/>
          </w:tcPr>
          <w:p w14:paraId="2AF78958" w14:textId="228F0697" w:rsidR="00164ED4" w:rsidRDefault="00164ED4" w:rsidP="00164ED4">
            <w:pPr>
              <w:rPr>
                <w:rFonts w:hint="eastAsia"/>
              </w:rPr>
            </w:pPr>
            <w:r>
              <w:rPr>
                <w:rFonts w:hint="eastAsia"/>
              </w:rPr>
              <w:t>主要迭代内容</w:t>
            </w:r>
          </w:p>
        </w:tc>
        <w:tc>
          <w:tcPr>
            <w:tcW w:w="2914" w:type="dxa"/>
          </w:tcPr>
          <w:p w14:paraId="755CB674" w14:textId="588D56C1" w:rsidR="00164ED4" w:rsidRDefault="00164ED4" w:rsidP="00164ED4">
            <w:pPr>
              <w:rPr>
                <w:rFonts w:hint="eastAsia"/>
              </w:rPr>
            </w:pPr>
            <w:r>
              <w:rPr>
                <w:rFonts w:hint="eastAsia"/>
              </w:rPr>
              <w:t>迭代分析</w:t>
            </w:r>
          </w:p>
        </w:tc>
      </w:tr>
      <w:tr w:rsidR="009E62CC" w14:paraId="670A9A76" w14:textId="77777777" w:rsidTr="005E2142">
        <w:tc>
          <w:tcPr>
            <w:tcW w:w="1129" w:type="dxa"/>
          </w:tcPr>
          <w:p w14:paraId="586E5202" w14:textId="7609AC83" w:rsidR="00164ED4" w:rsidRDefault="005E2142" w:rsidP="00164ED4">
            <w:pPr>
              <w:rPr>
                <w:rFonts w:hint="eastAsia"/>
              </w:rPr>
            </w:pPr>
            <w:r>
              <w:t>v</w:t>
            </w:r>
            <w:r>
              <w:rPr>
                <w:rFonts w:hint="eastAsia"/>
              </w:rPr>
              <w:t>1</w:t>
            </w:r>
          </w:p>
        </w:tc>
        <w:tc>
          <w:tcPr>
            <w:tcW w:w="4253" w:type="dxa"/>
          </w:tcPr>
          <w:p w14:paraId="462B9BF4" w14:textId="582AB000" w:rsidR="009E62CC" w:rsidRDefault="009E62CC" w:rsidP="009E62CC">
            <w:pPr>
              <w:ind w:firstLineChars="50" w:firstLine="120"/>
              <w:rPr>
                <w:noProof/>
              </w:rPr>
            </w:pPr>
            <w:r w:rsidRPr="009E62CC">
              <w:rPr>
                <w:noProof/>
              </w:rPr>
              <w:drawing>
                <wp:inline distT="0" distB="0" distL="0" distR="0" wp14:anchorId="46FF5C5A" wp14:editId="23D226D9">
                  <wp:extent cx="2273300" cy="2313806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3292" cy="23239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4D0B9E" w14:textId="3A5D5CAB" w:rsidR="005E2142" w:rsidRDefault="005E2142" w:rsidP="00164ED4">
            <w:pPr>
              <w:rPr>
                <w:rFonts w:hint="eastAsia"/>
              </w:rPr>
            </w:pPr>
            <w:r w:rsidRPr="005E2142">
              <w:rPr>
                <w:noProof/>
              </w:rPr>
              <w:drawing>
                <wp:inline distT="0" distB="0" distL="0" distR="0" wp14:anchorId="74FFA13E" wp14:editId="44D60557">
                  <wp:extent cx="2400300" cy="1562735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8729" cy="1613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14" w:type="dxa"/>
          </w:tcPr>
          <w:p w14:paraId="34A77D22" w14:textId="77777777" w:rsidR="00164ED4" w:rsidRDefault="00834418" w:rsidP="00164ED4">
            <w:r>
              <w:rPr>
                <w:rFonts w:hint="eastAsia"/>
              </w:rPr>
              <w:t>产品</w:t>
            </w:r>
            <w:r>
              <w:rPr>
                <w:rFonts w:hint="eastAsia"/>
              </w:rPr>
              <w:t>2017</w:t>
            </w:r>
            <w:r>
              <w:rPr>
                <w:rFonts w:hint="eastAsia"/>
              </w:rPr>
              <w:t>年上线，第一个版本的主打就是简约漂亮高效的番茄钟。逐渐增加了数据统计，历史数据查看的功能，都是围绕着番茄</w:t>
            </w:r>
            <w:proofErr w:type="gramStart"/>
            <w:r>
              <w:rPr>
                <w:rFonts w:hint="eastAsia"/>
              </w:rPr>
              <w:t>钟这个</w:t>
            </w:r>
            <w:proofErr w:type="gramEnd"/>
            <w:r>
              <w:rPr>
                <w:rFonts w:hint="eastAsia"/>
              </w:rPr>
              <w:t>核心功能展开。</w:t>
            </w:r>
          </w:p>
          <w:p w14:paraId="470C20D9" w14:textId="77777777" w:rsidR="00834418" w:rsidRDefault="00834418" w:rsidP="00164ED4">
            <w:r>
              <w:rPr>
                <w:rFonts w:hint="eastAsia"/>
              </w:rPr>
              <w:t>逐步优化逻辑和界面，手机用户反馈，提升用户体验。</w:t>
            </w:r>
          </w:p>
          <w:p w14:paraId="75C3791F" w14:textId="0A1BC7F6" w:rsidR="00834418" w:rsidRPr="00834418" w:rsidRDefault="00834418" w:rsidP="00164ED4">
            <w:pPr>
              <w:rPr>
                <w:rFonts w:hint="eastAsia"/>
              </w:rPr>
            </w:pPr>
            <w:r w:rsidRPr="00834418">
              <w:rPr>
                <w:rFonts w:hint="eastAsia"/>
                <w:color w:val="4472C4" w:themeColor="accent1"/>
              </w:rPr>
              <w:t>Better</w:t>
            </w:r>
            <w:r w:rsidRPr="00834418">
              <w:rPr>
                <w:rFonts w:hint="eastAsia"/>
                <w:color w:val="4472C4" w:themeColor="accent1"/>
              </w:rPr>
              <w:t>在初期应该找准自己的定位，根据自身定位和差异化的原则，设计功能，同时细节上的优先级可以放低，将基本需求</w:t>
            </w:r>
            <w:r>
              <w:rPr>
                <w:rFonts w:hint="eastAsia"/>
                <w:color w:val="4472C4" w:themeColor="accent1"/>
              </w:rPr>
              <w:t>满足</w:t>
            </w:r>
            <w:r w:rsidRPr="00834418">
              <w:rPr>
                <w:rFonts w:hint="eastAsia"/>
                <w:color w:val="4472C4" w:themeColor="accent1"/>
              </w:rPr>
              <w:t>。</w:t>
            </w:r>
          </w:p>
        </w:tc>
      </w:tr>
      <w:tr w:rsidR="009E62CC" w14:paraId="39CE9B0E" w14:textId="77777777" w:rsidTr="005E2142">
        <w:tc>
          <w:tcPr>
            <w:tcW w:w="1129" w:type="dxa"/>
          </w:tcPr>
          <w:p w14:paraId="1CD498FB" w14:textId="73D8E28E" w:rsidR="00164ED4" w:rsidRDefault="005E2142" w:rsidP="00164ED4">
            <w:pPr>
              <w:rPr>
                <w:rFonts w:hint="eastAsia"/>
              </w:rPr>
            </w:pPr>
            <w:r>
              <w:lastRenderedPageBreak/>
              <w:t>v</w:t>
            </w:r>
            <w:r>
              <w:rPr>
                <w:rFonts w:hint="eastAsia"/>
              </w:rPr>
              <w:t>2</w:t>
            </w:r>
          </w:p>
        </w:tc>
        <w:tc>
          <w:tcPr>
            <w:tcW w:w="4253" w:type="dxa"/>
          </w:tcPr>
          <w:p w14:paraId="0F2A84C5" w14:textId="77777777" w:rsidR="00164ED4" w:rsidRDefault="009E62CC" w:rsidP="00164ED4">
            <w:r w:rsidRPr="009E62CC">
              <w:rPr>
                <w:noProof/>
              </w:rPr>
              <w:drawing>
                <wp:inline distT="0" distB="0" distL="0" distR="0" wp14:anchorId="5029794D" wp14:editId="1E1DA464">
                  <wp:extent cx="2241550" cy="2131983"/>
                  <wp:effectExtent l="0" t="0" r="6350" b="190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623" cy="21529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9CB0C5" w14:textId="77777777" w:rsidR="00821670" w:rsidRDefault="00821670" w:rsidP="00164ED4">
            <w:pPr>
              <w:rPr>
                <w:noProof/>
              </w:rPr>
            </w:pPr>
          </w:p>
          <w:p w14:paraId="6D4BB7CC" w14:textId="46A50AD0" w:rsidR="00821670" w:rsidRDefault="009E62CC" w:rsidP="00164ED4">
            <w:pPr>
              <w:rPr>
                <w:rFonts w:hint="eastAsia"/>
              </w:rPr>
            </w:pPr>
            <w:r w:rsidRPr="009E62CC">
              <w:rPr>
                <w:noProof/>
              </w:rPr>
              <w:drawing>
                <wp:inline distT="0" distB="0" distL="0" distR="0" wp14:anchorId="252B4852" wp14:editId="051D0DBF">
                  <wp:extent cx="2253615" cy="1473200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4919"/>
                          <a:stretch/>
                        </pic:blipFill>
                        <pic:spPr bwMode="auto">
                          <a:xfrm>
                            <a:off x="0" y="0"/>
                            <a:ext cx="2269803" cy="14837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CD16A6E" w14:textId="4A363BEC" w:rsidR="00821670" w:rsidRDefault="009E62CC" w:rsidP="00164ED4">
            <w:pPr>
              <w:rPr>
                <w:rFonts w:hint="eastAsia"/>
              </w:rPr>
            </w:pPr>
            <w:r w:rsidRPr="009E62CC">
              <w:rPr>
                <w:noProof/>
              </w:rPr>
              <w:drawing>
                <wp:inline distT="0" distB="0" distL="0" distR="0" wp14:anchorId="5D7A07E6" wp14:editId="6EDC927B">
                  <wp:extent cx="2266422" cy="1447800"/>
                  <wp:effectExtent l="0" t="0" r="635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2088"/>
                          <a:stretch/>
                        </pic:blipFill>
                        <pic:spPr bwMode="auto">
                          <a:xfrm>
                            <a:off x="0" y="0"/>
                            <a:ext cx="2290748" cy="1463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2FD8F2E" w14:textId="76977E33" w:rsidR="009E62CC" w:rsidRDefault="009E62CC" w:rsidP="00164ED4">
            <w:pPr>
              <w:rPr>
                <w:rFonts w:hint="eastAsia"/>
              </w:rPr>
            </w:pPr>
            <w:r w:rsidRPr="009E62CC">
              <w:rPr>
                <w:noProof/>
              </w:rPr>
              <w:drawing>
                <wp:inline distT="0" distB="0" distL="0" distR="0" wp14:anchorId="107664D5" wp14:editId="54846806">
                  <wp:extent cx="2449195" cy="1549400"/>
                  <wp:effectExtent l="0" t="0" r="8255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9894"/>
                          <a:stretch/>
                        </pic:blipFill>
                        <pic:spPr bwMode="auto">
                          <a:xfrm>
                            <a:off x="0" y="0"/>
                            <a:ext cx="2459869" cy="15561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14" w:type="dxa"/>
          </w:tcPr>
          <w:p w14:paraId="3A0E707C" w14:textId="1456E00C" w:rsidR="00164ED4" w:rsidRDefault="00834418" w:rsidP="00164ED4">
            <w:r>
              <w:rPr>
                <w:rFonts w:hint="eastAsia"/>
              </w:rPr>
              <w:t>Slogan</w:t>
            </w:r>
            <w:r>
              <w:rPr>
                <w:rFonts w:hint="eastAsia"/>
              </w:rPr>
              <w:t>加上了</w:t>
            </w:r>
            <w:r>
              <w:rPr>
                <w:rFonts w:hint="eastAsia"/>
              </w:rPr>
              <w:t>Title</w:t>
            </w:r>
            <w:r>
              <w:rPr>
                <w:rFonts w:hint="eastAsia"/>
              </w:rPr>
              <w:t>，应该是在</w:t>
            </w:r>
            <w:r>
              <w:rPr>
                <w:rFonts w:hint="eastAsia"/>
              </w:rPr>
              <w:t>v1</w:t>
            </w:r>
            <w:r>
              <w:rPr>
                <w:rFonts w:hint="eastAsia"/>
              </w:rPr>
              <w:t>探索</w:t>
            </w:r>
            <w:proofErr w:type="gramStart"/>
            <w:r>
              <w:rPr>
                <w:rFonts w:hint="eastAsia"/>
              </w:rPr>
              <w:t>期做出</w:t>
            </w:r>
            <w:proofErr w:type="gramEnd"/>
            <w:r>
              <w:rPr>
                <w:rFonts w:hint="eastAsia"/>
              </w:rPr>
              <w:t>的用户画像主要是</w:t>
            </w:r>
            <w:proofErr w:type="gramStart"/>
            <w:r>
              <w:rPr>
                <w:rFonts w:hint="eastAsia"/>
              </w:rPr>
              <w:t>“</w:t>
            </w:r>
            <w:proofErr w:type="gramEnd"/>
            <w:r>
              <w:rPr>
                <w:rFonts w:hint="eastAsia"/>
              </w:rPr>
              <w:t>学霸“这样的身份或者是想向学霸进击的学生。</w:t>
            </w:r>
            <w:r w:rsidR="00821670">
              <w:rPr>
                <w:rFonts w:hint="eastAsia"/>
              </w:rPr>
              <w:t>功能上，</w:t>
            </w:r>
            <w:r>
              <w:rPr>
                <w:rFonts w:hint="eastAsia"/>
              </w:rPr>
              <w:t>加入了学霸模式，打断理由分布，提醒等功能，并且上线了季度卡的盈利模式，通过增值服务开始赚钱。</w:t>
            </w:r>
          </w:p>
          <w:p w14:paraId="5A8AB2DB" w14:textId="77777777" w:rsidR="00834418" w:rsidRDefault="00834418" w:rsidP="00164ED4">
            <w:r>
              <w:rPr>
                <w:rFonts w:hint="eastAsia"/>
              </w:rPr>
              <w:t>同时在核心功能番茄钟模块，也进行了细节的优化，包括新增正计时，增加白噪音，添加卡片和海报背景等功能。</w:t>
            </w:r>
          </w:p>
          <w:p w14:paraId="746AA1D0" w14:textId="65BE217D" w:rsidR="00834418" w:rsidRDefault="00834418" w:rsidP="00164ED4">
            <w:pPr>
              <w:rPr>
                <w:rFonts w:hint="eastAsia"/>
              </w:rPr>
            </w:pPr>
            <w:r w:rsidRPr="00834418">
              <w:rPr>
                <w:rFonts w:hint="eastAsia"/>
                <w:color w:val="4472C4" w:themeColor="accent1"/>
              </w:rPr>
              <w:t>Better</w:t>
            </w:r>
            <w:r w:rsidRPr="00834418">
              <w:rPr>
                <w:rFonts w:hint="eastAsia"/>
                <w:color w:val="4472C4" w:themeColor="accent1"/>
              </w:rPr>
              <w:t>应该认准自己的核心功能，并且持续打磨，这样才能让目标用户对产品产生粘性。</w:t>
            </w:r>
          </w:p>
        </w:tc>
      </w:tr>
      <w:tr w:rsidR="009E62CC" w14:paraId="1578FE31" w14:textId="77777777" w:rsidTr="005E2142">
        <w:tc>
          <w:tcPr>
            <w:tcW w:w="1129" w:type="dxa"/>
          </w:tcPr>
          <w:p w14:paraId="461F308B" w14:textId="3F6ED294" w:rsidR="00164ED4" w:rsidRDefault="005E2142" w:rsidP="00164ED4">
            <w:pPr>
              <w:rPr>
                <w:rFonts w:hint="eastAsia"/>
              </w:rPr>
            </w:pPr>
            <w:r>
              <w:lastRenderedPageBreak/>
              <w:t>v3</w:t>
            </w:r>
          </w:p>
        </w:tc>
        <w:tc>
          <w:tcPr>
            <w:tcW w:w="4253" w:type="dxa"/>
          </w:tcPr>
          <w:p w14:paraId="359610C6" w14:textId="1A591FF3" w:rsidR="00164ED4" w:rsidRDefault="009E62CC" w:rsidP="00164ED4">
            <w:pPr>
              <w:rPr>
                <w:rFonts w:hint="eastAsia"/>
              </w:rPr>
            </w:pPr>
            <w:r w:rsidRPr="009E62CC">
              <w:rPr>
                <w:noProof/>
              </w:rPr>
              <w:drawing>
                <wp:inline distT="0" distB="0" distL="0" distR="0" wp14:anchorId="27DEC770" wp14:editId="17D27AED">
                  <wp:extent cx="2457126" cy="2006600"/>
                  <wp:effectExtent l="0" t="0" r="635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8342"/>
                          <a:stretch/>
                        </pic:blipFill>
                        <pic:spPr bwMode="auto">
                          <a:xfrm>
                            <a:off x="0" y="0"/>
                            <a:ext cx="2465634" cy="2013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14" w:type="dxa"/>
          </w:tcPr>
          <w:p w14:paraId="3AD5A092" w14:textId="77777777" w:rsidR="00164ED4" w:rsidRDefault="00821670" w:rsidP="00164ED4">
            <w:r>
              <w:t>V</w:t>
            </w:r>
            <w:r>
              <w:rPr>
                <w:rFonts w:hint="eastAsia"/>
              </w:rPr>
              <w:t>ersion</w:t>
            </w:r>
            <w:r>
              <w:t xml:space="preserve"> </w:t>
            </w:r>
            <w:r>
              <w:rPr>
                <w:rFonts w:hint="eastAsia"/>
              </w:rPr>
              <w:t>3</w:t>
            </w:r>
            <w:r>
              <w:t xml:space="preserve"> </w:t>
            </w:r>
            <w:r>
              <w:rPr>
                <w:rFonts w:hint="eastAsia"/>
              </w:rPr>
              <w:t>全面增强了图表显示，界面更加简单清晰，卡片显示增强。同时核心番茄</w:t>
            </w:r>
            <w:proofErr w:type="gramStart"/>
            <w:r>
              <w:rPr>
                <w:rFonts w:hint="eastAsia"/>
              </w:rPr>
              <w:t>钟增加</w:t>
            </w:r>
            <w:proofErr w:type="gramEnd"/>
            <w:r>
              <w:rPr>
                <w:rFonts w:hint="eastAsia"/>
              </w:rPr>
              <w:t>了不计时模式，拓展了番茄钟的使用场景。</w:t>
            </w:r>
          </w:p>
          <w:p w14:paraId="590E5252" w14:textId="6A3DE721" w:rsidR="00821670" w:rsidRDefault="00821670" w:rsidP="00164ED4">
            <w:pPr>
              <w:rPr>
                <w:rFonts w:hint="eastAsia"/>
              </w:rPr>
            </w:pPr>
            <w:r w:rsidRPr="00821670">
              <w:rPr>
                <w:rFonts w:hint="eastAsia"/>
                <w:color w:val="4472C4" w:themeColor="accent1"/>
              </w:rPr>
              <w:t>Better</w:t>
            </w:r>
            <w:r w:rsidRPr="00821670">
              <w:rPr>
                <w:rFonts w:hint="eastAsia"/>
                <w:color w:val="4472C4" w:themeColor="accent1"/>
              </w:rPr>
              <w:t>也可以在</w:t>
            </w:r>
            <w:r w:rsidRPr="00821670">
              <w:rPr>
                <w:rFonts w:hint="eastAsia"/>
                <w:color w:val="4472C4" w:themeColor="accent1"/>
              </w:rPr>
              <w:t>0-1</w:t>
            </w:r>
            <w:r w:rsidRPr="00821670">
              <w:rPr>
                <w:rFonts w:hint="eastAsia"/>
                <w:color w:val="4472C4" w:themeColor="accent1"/>
              </w:rPr>
              <w:t>期间对于数据的显示内容集中在</w:t>
            </w:r>
            <w:proofErr w:type="gramStart"/>
            <w:r w:rsidRPr="00821670">
              <w:rPr>
                <w:rFonts w:hint="eastAsia"/>
                <w:color w:val="4472C4" w:themeColor="accent1"/>
              </w:rPr>
              <w:t>最</w:t>
            </w:r>
            <w:proofErr w:type="gramEnd"/>
            <w:r w:rsidRPr="00821670">
              <w:rPr>
                <w:rFonts w:hint="eastAsia"/>
                <w:color w:val="4472C4" w:themeColor="accent1"/>
              </w:rPr>
              <w:t>核心的数据上。</w:t>
            </w:r>
          </w:p>
        </w:tc>
      </w:tr>
    </w:tbl>
    <w:p w14:paraId="344A6700" w14:textId="77777777" w:rsidR="00164ED4" w:rsidRPr="00164ED4" w:rsidRDefault="00164ED4" w:rsidP="00164ED4">
      <w:pPr>
        <w:rPr>
          <w:rFonts w:hint="eastAsia"/>
        </w:rPr>
      </w:pPr>
    </w:p>
    <w:p w14:paraId="7E487703" w14:textId="7610C2B3" w:rsidR="00164ED4" w:rsidRDefault="00164ED4" w:rsidP="005E2142">
      <w:pPr>
        <w:pStyle w:val="2"/>
        <w:numPr>
          <w:ilvl w:val="1"/>
          <w:numId w:val="11"/>
        </w:numPr>
      </w:pPr>
      <w:bookmarkStart w:id="11" w:name="_Toc65682741"/>
      <w:r>
        <w:rPr>
          <w:rFonts w:hint="eastAsia"/>
        </w:rPr>
        <w:t>滴答清单</w:t>
      </w:r>
      <w:bookmarkEnd w:id="11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93"/>
        <w:gridCol w:w="4391"/>
        <w:gridCol w:w="2812"/>
      </w:tblGrid>
      <w:tr w:rsidR="002F579B" w14:paraId="1FA5DA82" w14:textId="77777777" w:rsidTr="0089213B">
        <w:tc>
          <w:tcPr>
            <w:tcW w:w="1129" w:type="dxa"/>
          </w:tcPr>
          <w:p w14:paraId="40F42F57" w14:textId="77777777" w:rsidR="005E2142" w:rsidRDefault="005E2142" w:rsidP="0089213B">
            <w:pPr>
              <w:rPr>
                <w:rFonts w:hint="eastAsia"/>
              </w:rPr>
            </w:pPr>
            <w:r>
              <w:rPr>
                <w:rFonts w:hint="eastAsia"/>
              </w:rPr>
              <w:t>版本</w:t>
            </w:r>
          </w:p>
        </w:tc>
        <w:tc>
          <w:tcPr>
            <w:tcW w:w="4253" w:type="dxa"/>
          </w:tcPr>
          <w:p w14:paraId="72C8FD43" w14:textId="77777777" w:rsidR="005E2142" w:rsidRDefault="005E2142" w:rsidP="0089213B">
            <w:pPr>
              <w:rPr>
                <w:rFonts w:hint="eastAsia"/>
              </w:rPr>
            </w:pPr>
            <w:r>
              <w:rPr>
                <w:rFonts w:hint="eastAsia"/>
              </w:rPr>
              <w:t>主要迭代内容</w:t>
            </w:r>
          </w:p>
        </w:tc>
        <w:tc>
          <w:tcPr>
            <w:tcW w:w="2914" w:type="dxa"/>
          </w:tcPr>
          <w:p w14:paraId="23A8D952" w14:textId="77777777" w:rsidR="005E2142" w:rsidRDefault="005E2142" w:rsidP="0089213B">
            <w:pPr>
              <w:rPr>
                <w:rFonts w:hint="eastAsia"/>
              </w:rPr>
            </w:pPr>
            <w:r>
              <w:rPr>
                <w:rFonts w:hint="eastAsia"/>
              </w:rPr>
              <w:t>迭代分析</w:t>
            </w:r>
          </w:p>
        </w:tc>
      </w:tr>
      <w:tr w:rsidR="002F579B" w14:paraId="51EADECD" w14:textId="77777777" w:rsidTr="0089213B">
        <w:tc>
          <w:tcPr>
            <w:tcW w:w="1129" w:type="dxa"/>
          </w:tcPr>
          <w:p w14:paraId="38BC7E26" w14:textId="77777777" w:rsidR="005E2142" w:rsidRDefault="005E2142" w:rsidP="0089213B">
            <w:pPr>
              <w:rPr>
                <w:rFonts w:hint="eastAsia"/>
              </w:rPr>
            </w:pPr>
            <w:r>
              <w:t>v</w:t>
            </w:r>
            <w:r>
              <w:rPr>
                <w:rFonts w:hint="eastAsia"/>
              </w:rPr>
              <w:t>1</w:t>
            </w:r>
          </w:p>
        </w:tc>
        <w:tc>
          <w:tcPr>
            <w:tcW w:w="4253" w:type="dxa"/>
          </w:tcPr>
          <w:p w14:paraId="2CAA6578" w14:textId="77777777" w:rsidR="005E2142" w:rsidRDefault="00362581" w:rsidP="0089213B">
            <w:r w:rsidRPr="00362581">
              <w:rPr>
                <w:noProof/>
              </w:rPr>
              <w:drawing>
                <wp:inline distT="0" distB="0" distL="0" distR="0" wp14:anchorId="04BE0D3C" wp14:editId="04A224FC">
                  <wp:extent cx="2514600" cy="2525802"/>
                  <wp:effectExtent l="0" t="0" r="0" b="825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430" cy="2531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B47A45" w14:textId="77777777" w:rsidR="00362581" w:rsidRDefault="00362581" w:rsidP="0089213B">
            <w:r w:rsidRPr="00362581">
              <w:rPr>
                <w:noProof/>
              </w:rPr>
              <w:lastRenderedPageBreak/>
              <w:drawing>
                <wp:inline distT="0" distB="0" distL="0" distR="0" wp14:anchorId="76828921" wp14:editId="487249E5">
                  <wp:extent cx="2381250" cy="2798097"/>
                  <wp:effectExtent l="0" t="0" r="0" b="254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6722" cy="2816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25B13C" w14:textId="77777777" w:rsidR="00362581" w:rsidRDefault="00362581" w:rsidP="0089213B">
            <w:r w:rsidRPr="00362581">
              <w:rPr>
                <w:noProof/>
              </w:rPr>
              <w:drawing>
                <wp:inline distT="0" distB="0" distL="0" distR="0" wp14:anchorId="5CF64C87" wp14:editId="7A4518A4">
                  <wp:extent cx="2584450" cy="3236941"/>
                  <wp:effectExtent l="0" t="0" r="6350" b="190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1321" cy="32455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67E42E" w14:textId="77777777" w:rsidR="00F6087A" w:rsidRDefault="00F6087A" w:rsidP="0089213B">
            <w:pPr>
              <w:rPr>
                <w:noProof/>
              </w:rPr>
            </w:pPr>
          </w:p>
          <w:p w14:paraId="3240583D" w14:textId="4D6D32F6" w:rsidR="00362581" w:rsidRDefault="00362581" w:rsidP="0089213B">
            <w:pPr>
              <w:rPr>
                <w:rFonts w:hint="eastAsia"/>
              </w:rPr>
            </w:pPr>
            <w:r w:rsidRPr="00362581">
              <w:rPr>
                <w:noProof/>
              </w:rPr>
              <w:lastRenderedPageBreak/>
              <w:drawing>
                <wp:inline distT="0" distB="0" distL="0" distR="0" wp14:anchorId="26012947" wp14:editId="49528056">
                  <wp:extent cx="2438022" cy="2559050"/>
                  <wp:effectExtent l="0" t="0" r="635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064"/>
                          <a:stretch/>
                        </pic:blipFill>
                        <pic:spPr bwMode="auto">
                          <a:xfrm>
                            <a:off x="0" y="0"/>
                            <a:ext cx="2448995" cy="25705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14" w:type="dxa"/>
          </w:tcPr>
          <w:p w14:paraId="09C0AF60" w14:textId="77777777" w:rsidR="005E2142" w:rsidRDefault="00B94A0F" w:rsidP="0089213B">
            <w:r>
              <w:rPr>
                <w:rFonts w:hint="eastAsia"/>
              </w:rPr>
              <w:lastRenderedPageBreak/>
              <w:t>产品在</w:t>
            </w:r>
            <w:r>
              <w:rPr>
                <w:rFonts w:hint="eastAsia"/>
              </w:rPr>
              <w:t>2014</w:t>
            </w:r>
            <w:r>
              <w:rPr>
                <w:rFonts w:hint="eastAsia"/>
              </w:rPr>
              <w:t>年上线，在</w:t>
            </w:r>
            <w:r>
              <w:rPr>
                <w:rFonts w:hint="eastAsia"/>
              </w:rPr>
              <w:t>version</w:t>
            </w:r>
            <w:r>
              <w:t xml:space="preserve"> </w:t>
            </w:r>
            <w:r>
              <w:rPr>
                <w:rFonts w:hint="eastAsia"/>
              </w:rPr>
              <w:t>1</w:t>
            </w:r>
            <w:r>
              <w:t xml:space="preserve"> </w:t>
            </w:r>
            <w:r>
              <w:rPr>
                <w:rFonts w:hint="eastAsia"/>
              </w:rPr>
              <w:t>阶段，滴答清单主要围绕待办模块这个核心模块进行迭代优化，修复了细节上的异常情况，比如同步时的错误提示</w:t>
            </w:r>
            <w:r w:rsidR="0089213B">
              <w:rPr>
                <w:rFonts w:hint="eastAsia"/>
              </w:rPr>
              <w:t>，任务数不正确等</w:t>
            </w:r>
            <w:r>
              <w:rPr>
                <w:rFonts w:hint="eastAsia"/>
              </w:rPr>
              <w:t>。新增了一些功能，包括日历的订阅功能，指派分享任务，评论功能</w:t>
            </w:r>
            <w:r w:rsidR="0089213B">
              <w:rPr>
                <w:rFonts w:hint="eastAsia"/>
              </w:rPr>
              <w:t>，文字和语言的设置等等</w:t>
            </w:r>
            <w:r>
              <w:rPr>
                <w:rFonts w:hint="eastAsia"/>
              </w:rPr>
              <w:t>。</w:t>
            </w:r>
            <w:r w:rsidR="0089213B">
              <w:rPr>
                <w:rFonts w:hint="eastAsia"/>
              </w:rPr>
              <w:t>同时也逐步对</w:t>
            </w:r>
            <w:r w:rsidR="0089213B">
              <w:rPr>
                <w:rFonts w:hint="eastAsia"/>
              </w:rPr>
              <w:t>i</w:t>
            </w:r>
            <w:r w:rsidR="0089213B">
              <w:t>P</w:t>
            </w:r>
            <w:r w:rsidR="0089213B">
              <w:rPr>
                <w:rFonts w:hint="eastAsia"/>
              </w:rPr>
              <w:t>ad</w:t>
            </w:r>
            <w:r w:rsidR="0089213B">
              <w:rPr>
                <w:rFonts w:hint="eastAsia"/>
              </w:rPr>
              <w:t>和</w:t>
            </w:r>
            <w:r w:rsidR="0089213B">
              <w:rPr>
                <w:rFonts w:hint="eastAsia"/>
              </w:rPr>
              <w:t>i</w:t>
            </w:r>
            <w:r w:rsidR="0089213B">
              <w:t>W</w:t>
            </w:r>
            <w:r w:rsidR="0089213B">
              <w:rPr>
                <w:rFonts w:hint="eastAsia"/>
              </w:rPr>
              <w:t>atch</w:t>
            </w:r>
            <w:r w:rsidR="0089213B">
              <w:rPr>
                <w:rFonts w:hint="eastAsia"/>
              </w:rPr>
              <w:t>的兼容性进行优化。平均每两周对产品做一次迭代，满足探索期小步快跑的原则，最大可能挖掘用户的真实需求，并进行迭代修改，同时对基本</w:t>
            </w:r>
            <w:r w:rsidR="0089213B">
              <w:rPr>
                <w:rFonts w:hint="eastAsia"/>
              </w:rPr>
              <w:lastRenderedPageBreak/>
              <w:t>功能的持续打磨以及尝试加入社区模块，增加用户粘性的方式，让产品用户量持续上升。</w:t>
            </w:r>
          </w:p>
          <w:p w14:paraId="6985ED3B" w14:textId="7F51B73B" w:rsidR="0089213B" w:rsidRDefault="0089213B" w:rsidP="0089213B">
            <w:pPr>
              <w:rPr>
                <w:rFonts w:hint="eastAsia"/>
              </w:rPr>
            </w:pPr>
            <w:r>
              <w:rPr>
                <w:rFonts w:hint="eastAsia"/>
              </w:rPr>
              <w:t>Better</w:t>
            </w:r>
            <w:r>
              <w:rPr>
                <w:rFonts w:hint="eastAsia"/>
              </w:rPr>
              <w:t>可以考虑社区模式的加入，比如</w:t>
            </w:r>
            <w:r w:rsidR="00A35398">
              <w:rPr>
                <w:rFonts w:hint="eastAsia"/>
              </w:rPr>
              <w:t>在社区匿名分享日记或者心情，或者同步当日步数，并增加点赞，评论功能。</w:t>
            </w:r>
          </w:p>
        </w:tc>
      </w:tr>
      <w:tr w:rsidR="002F579B" w14:paraId="0C4C1EF4" w14:textId="77777777" w:rsidTr="0089213B">
        <w:tc>
          <w:tcPr>
            <w:tcW w:w="1129" w:type="dxa"/>
          </w:tcPr>
          <w:p w14:paraId="3A724DAB" w14:textId="77777777" w:rsidR="005E2142" w:rsidRDefault="005E2142" w:rsidP="0089213B">
            <w:pPr>
              <w:rPr>
                <w:rFonts w:hint="eastAsia"/>
              </w:rPr>
            </w:pPr>
            <w:r>
              <w:lastRenderedPageBreak/>
              <w:t>v</w:t>
            </w:r>
            <w:r>
              <w:rPr>
                <w:rFonts w:hint="eastAsia"/>
              </w:rPr>
              <w:t>2</w:t>
            </w:r>
          </w:p>
        </w:tc>
        <w:tc>
          <w:tcPr>
            <w:tcW w:w="4253" w:type="dxa"/>
          </w:tcPr>
          <w:p w14:paraId="5BF83059" w14:textId="5922337F" w:rsidR="005E2142" w:rsidRDefault="002F579B" w:rsidP="0089213B">
            <w:pPr>
              <w:rPr>
                <w:rFonts w:hint="eastAsia"/>
                <w:noProof/>
              </w:rPr>
            </w:pPr>
            <w:r w:rsidRPr="00362581">
              <w:rPr>
                <w:noProof/>
              </w:rPr>
              <w:drawing>
                <wp:inline distT="0" distB="0" distL="0" distR="0" wp14:anchorId="1256BC6E" wp14:editId="24878CAC">
                  <wp:extent cx="2279210" cy="1638300"/>
                  <wp:effectExtent l="0" t="0" r="6985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4428"/>
                          <a:stretch/>
                        </pic:blipFill>
                        <pic:spPr bwMode="auto">
                          <a:xfrm>
                            <a:off x="0" y="0"/>
                            <a:ext cx="2305796" cy="1657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CA84FC2" w14:textId="6008B7D1" w:rsidR="002F579B" w:rsidRDefault="00362581" w:rsidP="0089213B">
            <w:pPr>
              <w:rPr>
                <w:rFonts w:hint="eastAsia"/>
              </w:rPr>
            </w:pPr>
            <w:r w:rsidRPr="00362581">
              <w:rPr>
                <w:noProof/>
              </w:rPr>
              <w:drawing>
                <wp:inline distT="0" distB="0" distL="0" distR="0" wp14:anchorId="1797A4FF" wp14:editId="7154A0B7">
                  <wp:extent cx="2095500" cy="2736309"/>
                  <wp:effectExtent l="0" t="0" r="0" b="6985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284" cy="27464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58CAE5" w14:textId="44F81772" w:rsidR="002F579B" w:rsidRDefault="00362581" w:rsidP="0089213B">
            <w:pPr>
              <w:rPr>
                <w:rFonts w:hint="eastAsia"/>
              </w:rPr>
            </w:pPr>
            <w:r w:rsidRPr="00362581">
              <w:rPr>
                <w:noProof/>
              </w:rPr>
              <w:lastRenderedPageBreak/>
              <w:drawing>
                <wp:inline distT="0" distB="0" distL="0" distR="0" wp14:anchorId="15B878C3" wp14:editId="144C0F6A">
                  <wp:extent cx="2285561" cy="1435100"/>
                  <wp:effectExtent l="0" t="0" r="635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0896"/>
                          <a:stretch/>
                        </pic:blipFill>
                        <pic:spPr bwMode="auto">
                          <a:xfrm>
                            <a:off x="0" y="0"/>
                            <a:ext cx="2297890" cy="1442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86521B3" w14:textId="77139C1C" w:rsidR="00362581" w:rsidRDefault="00362581" w:rsidP="0089213B">
            <w:r w:rsidRPr="00362581">
              <w:rPr>
                <w:noProof/>
              </w:rPr>
              <w:drawing>
                <wp:inline distT="0" distB="0" distL="0" distR="0" wp14:anchorId="06F8C4A4" wp14:editId="1BF73E09">
                  <wp:extent cx="2456871" cy="1727200"/>
                  <wp:effectExtent l="0" t="0" r="635" b="635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167"/>
                          <a:stretch/>
                        </pic:blipFill>
                        <pic:spPr bwMode="auto">
                          <a:xfrm>
                            <a:off x="0" y="0"/>
                            <a:ext cx="2478405" cy="1742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AB45EE6" w14:textId="77777777" w:rsidR="002F579B" w:rsidRDefault="002F579B" w:rsidP="0089213B">
            <w:pPr>
              <w:rPr>
                <w:noProof/>
              </w:rPr>
            </w:pPr>
          </w:p>
          <w:p w14:paraId="0D261C59" w14:textId="7420D5BB" w:rsidR="002F579B" w:rsidRDefault="00362581" w:rsidP="0089213B">
            <w:pPr>
              <w:rPr>
                <w:rFonts w:hint="eastAsia"/>
              </w:rPr>
            </w:pPr>
            <w:r w:rsidRPr="00362581">
              <w:rPr>
                <w:noProof/>
              </w:rPr>
              <w:drawing>
                <wp:inline distT="0" distB="0" distL="0" distR="0" wp14:anchorId="4579CC59" wp14:editId="00AFD23B">
                  <wp:extent cx="2539505" cy="2368550"/>
                  <wp:effectExtent l="0" t="0" r="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641"/>
                          <a:stretch/>
                        </pic:blipFill>
                        <pic:spPr bwMode="auto">
                          <a:xfrm>
                            <a:off x="0" y="0"/>
                            <a:ext cx="2549774" cy="2378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7E8E5B" w14:textId="1FA4B7A6" w:rsidR="002F579B" w:rsidRDefault="00362581" w:rsidP="0089213B">
            <w:pPr>
              <w:rPr>
                <w:rFonts w:hint="eastAsia"/>
              </w:rPr>
            </w:pPr>
            <w:r w:rsidRPr="00362581">
              <w:rPr>
                <w:noProof/>
              </w:rPr>
              <w:lastRenderedPageBreak/>
              <w:drawing>
                <wp:inline distT="0" distB="0" distL="0" distR="0" wp14:anchorId="0DF69F3E" wp14:editId="11630ADF">
                  <wp:extent cx="2651125" cy="2349500"/>
                  <wp:effectExtent l="0" t="0" r="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591"/>
                          <a:stretch/>
                        </pic:blipFill>
                        <pic:spPr bwMode="auto">
                          <a:xfrm>
                            <a:off x="0" y="0"/>
                            <a:ext cx="2657951" cy="2355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5B68512" w14:textId="3E4C5C52" w:rsidR="00362581" w:rsidRDefault="00362581" w:rsidP="0089213B">
            <w:r w:rsidRPr="00362581">
              <w:rPr>
                <w:noProof/>
              </w:rPr>
              <w:drawing>
                <wp:inline distT="0" distB="0" distL="0" distR="0" wp14:anchorId="3131F8F0" wp14:editId="4199A499">
                  <wp:extent cx="2571115" cy="1600200"/>
                  <wp:effectExtent l="0" t="0" r="635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b="16243"/>
                          <a:stretch/>
                        </pic:blipFill>
                        <pic:spPr bwMode="auto">
                          <a:xfrm>
                            <a:off x="0" y="0"/>
                            <a:ext cx="2590684" cy="16123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E1A61E0" w14:textId="4EC7CAB0" w:rsidR="00362581" w:rsidRDefault="00362581" w:rsidP="0089213B">
            <w:pPr>
              <w:rPr>
                <w:rFonts w:hint="eastAsia"/>
              </w:rPr>
            </w:pPr>
            <w:r w:rsidRPr="00362581">
              <w:rPr>
                <w:noProof/>
              </w:rPr>
              <w:drawing>
                <wp:inline distT="0" distB="0" distL="0" distR="0" wp14:anchorId="65C1684D" wp14:editId="404156E3">
                  <wp:extent cx="2564727" cy="3282950"/>
                  <wp:effectExtent l="0" t="0" r="7620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1431" cy="33043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14" w:type="dxa"/>
          </w:tcPr>
          <w:p w14:paraId="58050338" w14:textId="014DDB29" w:rsidR="005E2142" w:rsidRDefault="0089213B" w:rsidP="0089213B">
            <w:r>
              <w:lastRenderedPageBreak/>
              <w:t>V</w:t>
            </w:r>
            <w:r>
              <w:rPr>
                <w:rFonts w:hint="eastAsia"/>
              </w:rPr>
              <w:t>ersion</w:t>
            </w:r>
            <w:r>
              <w:t xml:space="preserve"> 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在原有的代办模块基础上，加入了日历视图，打造发现功能，探索效率类产品可能的趣味性</w:t>
            </w:r>
            <w:r w:rsidR="00A35398">
              <w:rPr>
                <w:rFonts w:hint="eastAsia"/>
              </w:rPr>
              <w:t>。同时，对于代办模块的细节进行持续优化，比如支持更多国家语言，增加语音识别，清单以图片形式发送，增加了新手知道，在用户体验上持续优化。同时，一些问题也得以修复，比如应用卡顿，多端无法同步的情况。同时可以看出滴答清单的野性，在用户上不只局限于国内用户，同时，产品的</w:t>
            </w:r>
            <w:proofErr w:type="gramStart"/>
            <w:r w:rsidR="00A35398">
              <w:rPr>
                <w:rFonts w:hint="eastAsia"/>
              </w:rPr>
              <w:t>短介绍</w:t>
            </w:r>
            <w:proofErr w:type="gramEnd"/>
            <w:r w:rsidR="00A35398">
              <w:rPr>
                <w:rFonts w:hint="eastAsia"/>
              </w:rPr>
              <w:t>中列出的场景包含日程提醒，行程安排，购物清单等等，试图涉及生活中的各种场景。并试图通过自裂变的方式，吸引更多的用户。</w:t>
            </w:r>
            <w:r w:rsidR="002F579B">
              <w:rPr>
                <w:rFonts w:hint="eastAsia"/>
              </w:rPr>
              <w:t>但是发现功能上线一段时间后被砍，说明在办</w:t>
            </w:r>
            <w:r w:rsidR="002F579B">
              <w:rPr>
                <w:rFonts w:hint="eastAsia"/>
              </w:rPr>
              <w:lastRenderedPageBreak/>
              <w:t>公效率类工具中，加上生活服务类的功能，会让产品定位模糊，且并不会让用户喜欢。</w:t>
            </w:r>
            <w:r w:rsidR="00A35398">
              <w:rPr>
                <w:rFonts w:hint="eastAsia"/>
              </w:rPr>
              <w:t>在</w:t>
            </w:r>
            <w:r w:rsidR="00A35398">
              <w:rPr>
                <w:rFonts w:hint="eastAsia"/>
              </w:rPr>
              <w:t>version</w:t>
            </w:r>
            <w:r w:rsidR="00A35398">
              <w:t xml:space="preserve"> </w:t>
            </w:r>
            <w:r w:rsidR="00A35398">
              <w:rPr>
                <w:rFonts w:hint="eastAsia"/>
              </w:rPr>
              <w:t>2</w:t>
            </w:r>
            <w:r w:rsidR="00A35398">
              <w:rPr>
                <w:rFonts w:hint="eastAsia"/>
              </w:rPr>
              <w:t>，产品也开始通过增值服务（高级会员）进行盈利。</w:t>
            </w:r>
          </w:p>
          <w:p w14:paraId="6529B686" w14:textId="3854B568" w:rsidR="00A35398" w:rsidRDefault="00A35398" w:rsidP="0089213B">
            <w:pPr>
              <w:rPr>
                <w:rFonts w:hint="eastAsia"/>
              </w:rPr>
            </w:pPr>
            <w:r w:rsidRPr="00A35398">
              <w:rPr>
                <w:rFonts w:hint="eastAsia"/>
                <w:color w:val="4472C4" w:themeColor="accent1"/>
              </w:rPr>
              <w:t>Better</w:t>
            </w:r>
            <w:r w:rsidRPr="00A35398">
              <w:rPr>
                <w:rFonts w:hint="eastAsia"/>
                <w:color w:val="4472C4" w:themeColor="accent1"/>
              </w:rPr>
              <w:t>可以考虑学习提高趣味性这个思路，可以通过游戏，社区等等形式来实现，但是在</w:t>
            </w:r>
            <w:r w:rsidRPr="00A35398">
              <w:rPr>
                <w:rFonts w:hint="eastAsia"/>
                <w:color w:val="4472C4" w:themeColor="accent1"/>
              </w:rPr>
              <w:t>0-1</w:t>
            </w:r>
            <w:r w:rsidRPr="00A35398">
              <w:rPr>
                <w:rFonts w:hint="eastAsia"/>
                <w:color w:val="4472C4" w:themeColor="accent1"/>
              </w:rPr>
              <w:t>阶段优先级可以较低。</w:t>
            </w:r>
          </w:p>
        </w:tc>
      </w:tr>
      <w:tr w:rsidR="002F579B" w14:paraId="6D22FF0D" w14:textId="77777777" w:rsidTr="0089213B">
        <w:tc>
          <w:tcPr>
            <w:tcW w:w="1129" w:type="dxa"/>
          </w:tcPr>
          <w:p w14:paraId="5F4C3C2C" w14:textId="77777777" w:rsidR="005E2142" w:rsidRDefault="005E2142" w:rsidP="0089213B">
            <w:pPr>
              <w:rPr>
                <w:rFonts w:hint="eastAsia"/>
              </w:rPr>
            </w:pPr>
            <w:r>
              <w:lastRenderedPageBreak/>
              <w:t>v3</w:t>
            </w:r>
          </w:p>
        </w:tc>
        <w:tc>
          <w:tcPr>
            <w:tcW w:w="4253" w:type="dxa"/>
          </w:tcPr>
          <w:p w14:paraId="561C6782" w14:textId="77777777" w:rsidR="005E2142" w:rsidRDefault="00362581" w:rsidP="0089213B">
            <w:r w:rsidRPr="00362581">
              <w:rPr>
                <w:noProof/>
              </w:rPr>
              <w:drawing>
                <wp:inline distT="0" distB="0" distL="0" distR="0" wp14:anchorId="331FDA1A" wp14:editId="4184EE0F">
                  <wp:extent cx="2463800" cy="3578532"/>
                  <wp:effectExtent l="0" t="0" r="0" b="3175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3491" cy="3607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AD5368" w14:textId="07D9633A" w:rsidR="00362581" w:rsidRDefault="00362581" w:rsidP="0089213B">
            <w:pPr>
              <w:rPr>
                <w:rFonts w:hint="eastAsia"/>
              </w:rPr>
            </w:pPr>
            <w:r w:rsidRPr="00362581">
              <w:rPr>
                <w:noProof/>
              </w:rPr>
              <w:drawing>
                <wp:inline distT="0" distB="0" distL="0" distR="0" wp14:anchorId="5E7A7702" wp14:editId="4E2DABB7">
                  <wp:extent cx="2482850" cy="2621848"/>
                  <wp:effectExtent l="0" t="0" r="0" b="762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1066" cy="2630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14" w:type="dxa"/>
          </w:tcPr>
          <w:p w14:paraId="642F0F22" w14:textId="77777777" w:rsidR="005E2142" w:rsidRDefault="00A35398" w:rsidP="0089213B"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Version</w:t>
            </w:r>
            <w:r>
              <w:t xml:space="preserve"> </w:t>
            </w:r>
            <w:r>
              <w:rPr>
                <w:rFonts w:hint="eastAsia"/>
              </w:rPr>
              <w:t>3</w:t>
            </w:r>
            <w:r w:rsidR="002F579B">
              <w:t>.0</w:t>
            </w:r>
            <w:r w:rsidR="002F579B">
              <w:rPr>
                <w:rFonts w:hint="eastAsia"/>
              </w:rPr>
              <w:t>，产品做了一个较大的改变和优化，更加强调高级用户的更优的用户体验，同时产品本身清单添加更加智能，包括设置过滤规则，优先级，四象限时间管理，同时设置了任务进度功能，考虑到任务在完成和未完成中间的阶段。在之前的每个模块，都新增了一些强化功能。在这个阶段，比起用户的基本需求，开始满足用户的期待型需求，并且功能集中在核心功能模块的打磨，说明产品已经找准定位。</w:t>
            </w:r>
          </w:p>
          <w:p w14:paraId="36657414" w14:textId="79F21B20" w:rsidR="002F579B" w:rsidRDefault="0049087E" w:rsidP="0089213B">
            <w:pPr>
              <w:rPr>
                <w:rFonts w:hint="eastAsia"/>
              </w:rPr>
            </w:pPr>
            <w:r w:rsidRPr="0049087E">
              <w:rPr>
                <w:rFonts w:hint="eastAsia"/>
                <w:color w:val="4472C4" w:themeColor="accent1"/>
              </w:rPr>
              <w:t>Better</w:t>
            </w:r>
            <w:r w:rsidRPr="0049087E">
              <w:rPr>
                <w:rFonts w:hint="eastAsia"/>
                <w:color w:val="4472C4" w:themeColor="accent1"/>
              </w:rPr>
              <w:t>在找准定位以后，比起新增模块，应该将现有核心模块打磨成熟。</w:t>
            </w:r>
          </w:p>
        </w:tc>
      </w:tr>
    </w:tbl>
    <w:p w14:paraId="7227A5CE" w14:textId="77777777" w:rsidR="005E2142" w:rsidRPr="005E2142" w:rsidRDefault="005E2142" w:rsidP="005E2142">
      <w:pPr>
        <w:rPr>
          <w:rFonts w:hint="eastAsia"/>
        </w:rPr>
      </w:pPr>
    </w:p>
    <w:p w14:paraId="2DB1CEDC" w14:textId="63D8DE16" w:rsidR="009D3DE8" w:rsidRDefault="009D3DE8" w:rsidP="00734365">
      <w:pPr>
        <w:rPr>
          <w:rFonts w:ascii="微软雅黑" w:eastAsia="微软雅黑" w:hAnsi="微软雅黑" w:cs="宋体"/>
          <w:color w:val="auto"/>
          <w:sz w:val="27"/>
          <w:szCs w:val="27"/>
        </w:rPr>
      </w:pPr>
    </w:p>
    <w:p w14:paraId="46F4B968" w14:textId="601ACF21" w:rsidR="009D3DE8" w:rsidRPr="009D3DE8" w:rsidRDefault="009D3DE8" w:rsidP="00734365">
      <w:pPr>
        <w:rPr>
          <w:rFonts w:ascii="微软雅黑" w:eastAsia="微软雅黑" w:hAnsi="微软雅黑" w:cs="宋体"/>
          <w:color w:val="auto"/>
          <w:sz w:val="27"/>
          <w:szCs w:val="27"/>
        </w:rPr>
      </w:pPr>
    </w:p>
    <w:sectPr w:rsidR="009D3DE8" w:rsidRPr="009D3DE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B4FCB47" w14:textId="77777777" w:rsidR="004364E3" w:rsidRDefault="004364E3" w:rsidP="00734365">
      <w:r>
        <w:separator/>
      </w:r>
    </w:p>
  </w:endnote>
  <w:endnote w:type="continuationSeparator" w:id="0">
    <w:p w14:paraId="3B936920" w14:textId="77777777" w:rsidR="004364E3" w:rsidRDefault="004364E3" w:rsidP="007343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D1809CA" w14:textId="77777777" w:rsidR="004364E3" w:rsidRDefault="004364E3" w:rsidP="00734365">
      <w:r>
        <w:separator/>
      </w:r>
    </w:p>
  </w:footnote>
  <w:footnote w:type="continuationSeparator" w:id="0">
    <w:p w14:paraId="2A76B791" w14:textId="77777777" w:rsidR="004364E3" w:rsidRDefault="004364E3" w:rsidP="0073436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95D4237"/>
    <w:multiLevelType w:val="multilevel"/>
    <w:tmpl w:val="DC88F8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A223CD3"/>
    <w:multiLevelType w:val="multilevel"/>
    <w:tmpl w:val="511037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C62764C"/>
    <w:multiLevelType w:val="multilevel"/>
    <w:tmpl w:val="7DEA1BE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2EFE77FE"/>
    <w:multiLevelType w:val="multilevel"/>
    <w:tmpl w:val="289423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76D1CCD"/>
    <w:multiLevelType w:val="hybridMultilevel"/>
    <w:tmpl w:val="AC08326A"/>
    <w:lvl w:ilvl="0" w:tplc="12EE936A">
      <w:numFmt w:val="bullet"/>
      <w:lvlText w:val=""/>
      <w:lvlJc w:val="left"/>
      <w:pPr>
        <w:ind w:left="1160" w:hanging="580"/>
      </w:pPr>
      <w:rPr>
        <w:rFonts w:ascii="Wingdings" w:eastAsia="微软雅黑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14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20"/>
      </w:pPr>
      <w:rPr>
        <w:rFonts w:ascii="Wingdings" w:hAnsi="Wingdings" w:hint="default"/>
      </w:rPr>
    </w:lvl>
  </w:abstractNum>
  <w:abstractNum w:abstractNumId="5" w15:restartNumberingAfterBreak="0">
    <w:nsid w:val="47FE1E9C"/>
    <w:multiLevelType w:val="hybridMultilevel"/>
    <w:tmpl w:val="BF2A46C2"/>
    <w:lvl w:ilvl="0" w:tplc="9AD42A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F6A4E6B"/>
    <w:multiLevelType w:val="multilevel"/>
    <w:tmpl w:val="3C6ED2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1324161"/>
    <w:multiLevelType w:val="hybridMultilevel"/>
    <w:tmpl w:val="6CA42F4E"/>
    <w:lvl w:ilvl="0" w:tplc="33C8F3B0">
      <w:numFmt w:val="bullet"/>
      <w:lvlText w:val=""/>
      <w:lvlJc w:val="left"/>
      <w:pPr>
        <w:ind w:left="1740" w:hanging="580"/>
      </w:pPr>
      <w:rPr>
        <w:rFonts w:ascii="Wingdings" w:eastAsia="微软雅黑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40" w:hanging="420"/>
      </w:pPr>
      <w:rPr>
        <w:rFonts w:ascii="Wingdings" w:hAnsi="Wingdings" w:hint="default"/>
      </w:rPr>
    </w:lvl>
  </w:abstractNum>
  <w:abstractNum w:abstractNumId="8" w15:restartNumberingAfterBreak="0">
    <w:nsid w:val="56111540"/>
    <w:multiLevelType w:val="multilevel"/>
    <w:tmpl w:val="EAC04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7786CA3"/>
    <w:multiLevelType w:val="hybridMultilevel"/>
    <w:tmpl w:val="B4AA7AA6"/>
    <w:lvl w:ilvl="0" w:tplc="B24C9766">
      <w:numFmt w:val="bullet"/>
      <w:lvlText w:val=""/>
      <w:lvlJc w:val="left"/>
      <w:pPr>
        <w:ind w:left="580" w:hanging="580"/>
      </w:pPr>
      <w:rPr>
        <w:rFonts w:ascii="Wingdings" w:eastAsia="微软雅黑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5AEE296F"/>
    <w:multiLevelType w:val="hybridMultilevel"/>
    <w:tmpl w:val="1F50A8EE"/>
    <w:lvl w:ilvl="0" w:tplc="70DACE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B9E218E"/>
    <w:multiLevelType w:val="hybridMultilevel"/>
    <w:tmpl w:val="0C32408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6"/>
  </w:num>
  <w:num w:numId="2">
    <w:abstractNumId w:val="3"/>
  </w:num>
  <w:num w:numId="3">
    <w:abstractNumId w:val="0"/>
  </w:num>
  <w:num w:numId="4">
    <w:abstractNumId w:val="8"/>
  </w:num>
  <w:num w:numId="5">
    <w:abstractNumId w:val="1"/>
  </w:num>
  <w:num w:numId="6">
    <w:abstractNumId w:val="9"/>
  </w:num>
  <w:num w:numId="7">
    <w:abstractNumId w:val="4"/>
  </w:num>
  <w:num w:numId="8">
    <w:abstractNumId w:val="7"/>
  </w:num>
  <w:num w:numId="9">
    <w:abstractNumId w:val="5"/>
  </w:num>
  <w:num w:numId="10">
    <w:abstractNumId w:val="10"/>
  </w:num>
  <w:num w:numId="11">
    <w:abstractNumId w:val="2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57DE"/>
    <w:rsid w:val="00003CE8"/>
    <w:rsid w:val="00092B9B"/>
    <w:rsid w:val="00103735"/>
    <w:rsid w:val="0010553A"/>
    <w:rsid w:val="00164ED4"/>
    <w:rsid w:val="002F579B"/>
    <w:rsid w:val="00327A61"/>
    <w:rsid w:val="003362E4"/>
    <w:rsid w:val="00362581"/>
    <w:rsid w:val="00391945"/>
    <w:rsid w:val="004364E3"/>
    <w:rsid w:val="00471F0F"/>
    <w:rsid w:val="0049087E"/>
    <w:rsid w:val="00507F73"/>
    <w:rsid w:val="005E2142"/>
    <w:rsid w:val="00651E78"/>
    <w:rsid w:val="006531EF"/>
    <w:rsid w:val="0065680A"/>
    <w:rsid w:val="00672F35"/>
    <w:rsid w:val="006876D4"/>
    <w:rsid w:val="006C71B9"/>
    <w:rsid w:val="006F1A4E"/>
    <w:rsid w:val="00734365"/>
    <w:rsid w:val="007B550B"/>
    <w:rsid w:val="00821670"/>
    <w:rsid w:val="00834418"/>
    <w:rsid w:val="0089213B"/>
    <w:rsid w:val="009220FA"/>
    <w:rsid w:val="00941EB4"/>
    <w:rsid w:val="009D3DE8"/>
    <w:rsid w:val="009E62CC"/>
    <w:rsid w:val="009F6C95"/>
    <w:rsid w:val="00A35398"/>
    <w:rsid w:val="00AA2A96"/>
    <w:rsid w:val="00AF5BB1"/>
    <w:rsid w:val="00B229C9"/>
    <w:rsid w:val="00B71A02"/>
    <w:rsid w:val="00B94A0F"/>
    <w:rsid w:val="00BB19CB"/>
    <w:rsid w:val="00BB4E63"/>
    <w:rsid w:val="00C14F94"/>
    <w:rsid w:val="00CA57DE"/>
    <w:rsid w:val="00CE1EB4"/>
    <w:rsid w:val="00D86320"/>
    <w:rsid w:val="00F6087A"/>
    <w:rsid w:val="00F807DE"/>
    <w:rsid w:val="00FD35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A7A4A3F"/>
  <w15:chartTrackingRefBased/>
  <w15:docId w15:val="{8B7F9880-C9F6-42A5-8B2D-611D9A68F4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E2142"/>
    <w:pPr>
      <w:spacing w:before="240" w:after="240" w:line="276" w:lineRule="auto"/>
    </w:pPr>
    <w:rPr>
      <w:rFonts w:ascii="Times New Roman" w:eastAsia="宋体" w:hAnsi="Times New Roman" w:cs="Arial"/>
      <w:color w:val="000000" w:themeColor="text1"/>
      <w:kern w:val="0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734365"/>
    <w:pPr>
      <w:keepNext/>
      <w:keepLines/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34365"/>
    <w:pPr>
      <w:keepNext/>
      <w:keepLines/>
      <w:spacing w:before="260" w:after="260" w:line="416" w:lineRule="auto"/>
      <w:outlineLvl w:val="1"/>
    </w:pPr>
    <w:rPr>
      <w:rFonts w:cstheme="majorBidi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362E4"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D3DE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D3DE8"/>
    <w:rPr>
      <w:rFonts w:ascii="Times New Roman" w:hAnsi="Times New Roman" w:cs="Arial"/>
      <w:color w:val="000000" w:themeColor="text1"/>
      <w:kern w:val="0"/>
      <w:sz w:val="18"/>
      <w:szCs w:val="18"/>
      <w:lang w:val="en-AU"/>
    </w:rPr>
  </w:style>
  <w:style w:type="paragraph" w:styleId="a5">
    <w:name w:val="footer"/>
    <w:basedOn w:val="a"/>
    <w:link w:val="a6"/>
    <w:uiPriority w:val="99"/>
    <w:unhideWhenUsed/>
    <w:rsid w:val="009D3DE8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D3DE8"/>
    <w:rPr>
      <w:rFonts w:ascii="Times New Roman" w:hAnsi="Times New Roman" w:cs="Arial"/>
      <w:color w:val="000000" w:themeColor="text1"/>
      <w:kern w:val="0"/>
      <w:sz w:val="18"/>
      <w:szCs w:val="18"/>
      <w:lang w:val="en-AU"/>
    </w:rPr>
  </w:style>
  <w:style w:type="paragraph" w:styleId="a7">
    <w:name w:val="Normal (Web)"/>
    <w:basedOn w:val="a"/>
    <w:uiPriority w:val="99"/>
    <w:semiHidden/>
    <w:unhideWhenUsed/>
    <w:rsid w:val="009D3DE8"/>
    <w:pPr>
      <w:spacing w:before="100" w:beforeAutospacing="1" w:after="100" w:afterAutospacing="1" w:line="240" w:lineRule="auto"/>
    </w:pPr>
    <w:rPr>
      <w:rFonts w:ascii="宋体" w:hAnsi="宋体" w:cs="宋体"/>
      <w:color w:val="auto"/>
    </w:rPr>
  </w:style>
  <w:style w:type="character" w:styleId="a8">
    <w:name w:val="Strong"/>
    <w:basedOn w:val="a0"/>
    <w:uiPriority w:val="22"/>
    <w:qFormat/>
    <w:rsid w:val="009D3DE8"/>
    <w:rPr>
      <w:b/>
      <w:bCs/>
    </w:rPr>
  </w:style>
  <w:style w:type="paragraph" w:styleId="a9">
    <w:name w:val="List Paragraph"/>
    <w:basedOn w:val="a"/>
    <w:uiPriority w:val="34"/>
    <w:qFormat/>
    <w:rsid w:val="00FD351F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734365"/>
    <w:rPr>
      <w:rFonts w:ascii="Times New Roman" w:eastAsia="宋体" w:hAnsi="Times New Roman" w:cs="Arial"/>
      <w:b/>
      <w:bCs/>
      <w:color w:val="000000" w:themeColor="text1"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sid w:val="00734365"/>
    <w:rPr>
      <w:rFonts w:ascii="Times New Roman" w:eastAsia="宋体" w:hAnsi="Times New Roman" w:cstheme="majorBidi"/>
      <w:b/>
      <w:bCs/>
      <w:color w:val="000000" w:themeColor="text1"/>
      <w:kern w:val="0"/>
      <w:sz w:val="30"/>
      <w:szCs w:val="32"/>
    </w:rPr>
  </w:style>
  <w:style w:type="table" w:styleId="aa">
    <w:name w:val="Table Grid"/>
    <w:basedOn w:val="a1"/>
    <w:uiPriority w:val="39"/>
    <w:rsid w:val="00092B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0"/>
    <w:link w:val="3"/>
    <w:uiPriority w:val="9"/>
    <w:rsid w:val="003362E4"/>
    <w:rPr>
      <w:rFonts w:ascii="Times New Roman" w:eastAsia="宋体" w:hAnsi="Times New Roman" w:cs="Arial"/>
      <w:b/>
      <w:bCs/>
      <w:color w:val="000000" w:themeColor="text1"/>
      <w:kern w:val="0"/>
      <w:sz w:val="28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49087E"/>
  </w:style>
  <w:style w:type="paragraph" w:styleId="TOC2">
    <w:name w:val="toc 2"/>
    <w:basedOn w:val="a"/>
    <w:next w:val="a"/>
    <w:autoRedefine/>
    <w:uiPriority w:val="39"/>
    <w:unhideWhenUsed/>
    <w:rsid w:val="0049087E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49087E"/>
    <w:pPr>
      <w:ind w:leftChars="400" w:left="840"/>
    </w:pPr>
  </w:style>
  <w:style w:type="character" w:styleId="ab">
    <w:name w:val="Hyperlink"/>
    <w:basedOn w:val="a0"/>
    <w:uiPriority w:val="99"/>
    <w:unhideWhenUsed/>
    <w:rsid w:val="0049087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254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26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3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26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E2999D-6AB0-49D7-8595-ACEF292E6F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8274</TotalTime>
  <Pages>1</Pages>
  <Words>885</Words>
  <Characters>5045</Characters>
  <Application>Microsoft Office Word</Application>
  <DocSecurity>0</DocSecurity>
  <Lines>42</Lines>
  <Paragraphs>11</Paragraphs>
  <ScaleCrop>false</ScaleCrop>
  <Company/>
  <LinksUpToDate>false</LinksUpToDate>
  <CharactersWithSpaces>5919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TIAN YI</dc:creator>
  <cp:keywords/>
  <dc:description/>
  <cp:lastModifiedBy>TIAN YI</cp:lastModifiedBy>
  <cp:revision>16</cp:revision>
  <cp:lastPrinted>2021-03-03T08:52:00Z</cp:lastPrinted>
  <dcterms:created xsi:type="dcterms:W3CDTF">2021-02-24T05:37:00Z</dcterms:created>
  <dcterms:modified xsi:type="dcterms:W3CDTF">2021-03-03T08:52:00Z</dcterms:modified>
</cp:coreProperties>
</file>